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291"/>
      </w:tblGrid>
      <w:tr w:rsidR="00041073" w:rsidRPr="00041073" w:rsidTr="00604A25">
        <w:trPr>
          <w:jc w:val="right"/>
        </w:trPr>
        <w:tc>
          <w:tcPr>
            <w:tcW w:w="6291" w:type="dxa"/>
          </w:tcPr>
          <w:p w:rsidR="00041073" w:rsidRPr="0033472F" w:rsidRDefault="00041073" w:rsidP="00E80122">
            <w:pPr>
              <w:tabs>
                <w:tab w:val="left" w:pos="5580"/>
              </w:tabs>
              <w:spacing w:after="0" w:line="276" w:lineRule="auto"/>
              <w:ind w:left="0" w:firstLine="709"/>
              <w:jc w:val="right"/>
              <w:rPr>
                <w:color w:val="auto"/>
                <w:szCs w:val="24"/>
                <w:lang w:val="en-US"/>
              </w:rPr>
            </w:pPr>
          </w:p>
        </w:tc>
      </w:tr>
    </w:tbl>
    <w:p w:rsidR="00207686" w:rsidRPr="0039715A" w:rsidRDefault="00CA4A30" w:rsidP="00CA4A30">
      <w:pPr>
        <w:spacing w:after="22" w:line="259" w:lineRule="auto"/>
        <w:ind w:left="53" w:firstLine="0"/>
        <w:jc w:val="center"/>
        <w:rPr>
          <w:b/>
          <w:szCs w:val="24"/>
        </w:rPr>
      </w:pPr>
      <w:r w:rsidRPr="0039715A">
        <w:rPr>
          <w:b/>
          <w:szCs w:val="24"/>
        </w:rPr>
        <w:t>ПУБЛИЧАЯ ОФЕРТА</w:t>
      </w:r>
    </w:p>
    <w:p w:rsidR="009707CB" w:rsidRPr="0039715A" w:rsidRDefault="00CA4A30" w:rsidP="00CA4A30">
      <w:pPr>
        <w:spacing w:after="22" w:line="259" w:lineRule="auto"/>
        <w:ind w:left="53" w:firstLine="0"/>
        <w:jc w:val="center"/>
        <w:rPr>
          <w:b/>
          <w:szCs w:val="24"/>
        </w:rPr>
      </w:pPr>
      <w:r w:rsidRPr="0039715A">
        <w:rPr>
          <w:b/>
          <w:szCs w:val="24"/>
        </w:rPr>
        <w:t>об оказании физкультурно-оздорови</w:t>
      </w:r>
      <w:r w:rsidR="009707CB" w:rsidRPr="0039715A">
        <w:rPr>
          <w:b/>
          <w:szCs w:val="24"/>
        </w:rPr>
        <w:t xml:space="preserve">тельных </w:t>
      </w:r>
      <w:r w:rsidR="000E7055" w:rsidRPr="0039715A">
        <w:rPr>
          <w:b/>
          <w:szCs w:val="24"/>
        </w:rPr>
        <w:t>ус</w:t>
      </w:r>
      <w:r w:rsidR="009707CB" w:rsidRPr="0039715A">
        <w:rPr>
          <w:b/>
          <w:szCs w:val="24"/>
        </w:rPr>
        <w:t xml:space="preserve">луг </w:t>
      </w:r>
    </w:p>
    <w:p w:rsidR="00EC29A6" w:rsidRDefault="009707CB" w:rsidP="00CA4A30">
      <w:pPr>
        <w:spacing w:after="22" w:line="259" w:lineRule="auto"/>
        <w:ind w:left="53" w:firstLine="0"/>
        <w:jc w:val="center"/>
        <w:rPr>
          <w:b/>
          <w:szCs w:val="24"/>
        </w:rPr>
      </w:pPr>
      <w:r w:rsidRPr="0039715A">
        <w:rPr>
          <w:b/>
          <w:szCs w:val="24"/>
        </w:rPr>
        <w:t xml:space="preserve">в Государственном автономном учреждении </w:t>
      </w:r>
      <w:r w:rsidR="00864C99">
        <w:rPr>
          <w:b/>
          <w:szCs w:val="24"/>
        </w:rPr>
        <w:t xml:space="preserve">дополнительного образования </w:t>
      </w:r>
    </w:p>
    <w:p w:rsidR="009707CB" w:rsidRPr="0039715A" w:rsidRDefault="00CA4A30" w:rsidP="00CA4A30">
      <w:pPr>
        <w:spacing w:after="22" w:line="259" w:lineRule="auto"/>
        <w:ind w:left="53" w:firstLine="0"/>
        <w:jc w:val="center"/>
        <w:rPr>
          <w:b/>
          <w:szCs w:val="24"/>
        </w:rPr>
      </w:pPr>
      <w:r w:rsidRPr="0039715A">
        <w:rPr>
          <w:b/>
          <w:szCs w:val="24"/>
        </w:rPr>
        <w:t>Р</w:t>
      </w:r>
      <w:r w:rsidR="009707CB" w:rsidRPr="0039715A">
        <w:rPr>
          <w:b/>
          <w:szCs w:val="24"/>
        </w:rPr>
        <w:t xml:space="preserve">еспублики </w:t>
      </w:r>
      <w:r w:rsidRPr="0039715A">
        <w:rPr>
          <w:b/>
          <w:szCs w:val="24"/>
        </w:rPr>
        <w:t>М</w:t>
      </w:r>
      <w:r w:rsidR="009707CB" w:rsidRPr="0039715A">
        <w:rPr>
          <w:b/>
          <w:szCs w:val="24"/>
        </w:rPr>
        <w:t xml:space="preserve">ордовия </w:t>
      </w:r>
    </w:p>
    <w:p w:rsidR="00CA4A30" w:rsidRDefault="009707CB" w:rsidP="00CA4A30">
      <w:pPr>
        <w:spacing w:after="22" w:line="259" w:lineRule="auto"/>
        <w:ind w:left="53" w:firstLine="0"/>
        <w:jc w:val="center"/>
        <w:rPr>
          <w:b/>
          <w:szCs w:val="24"/>
        </w:rPr>
      </w:pPr>
      <w:r w:rsidRPr="0039715A">
        <w:rPr>
          <w:b/>
          <w:szCs w:val="24"/>
        </w:rPr>
        <w:t xml:space="preserve">«Спортивная школа олимпийского резерва </w:t>
      </w:r>
      <w:r w:rsidR="00E80122">
        <w:rPr>
          <w:b/>
          <w:szCs w:val="24"/>
        </w:rPr>
        <w:t>по л</w:t>
      </w:r>
      <w:r w:rsidR="00EC29A6">
        <w:rPr>
          <w:b/>
          <w:szCs w:val="24"/>
        </w:rPr>
        <w:t>е</w:t>
      </w:r>
      <w:r w:rsidR="00E80122">
        <w:rPr>
          <w:b/>
          <w:szCs w:val="24"/>
        </w:rPr>
        <w:t>гкой атлетике»</w:t>
      </w:r>
    </w:p>
    <w:p w:rsidR="00E80122" w:rsidRDefault="00E80122" w:rsidP="00CA4A30">
      <w:pPr>
        <w:spacing w:after="22" w:line="259" w:lineRule="auto"/>
        <w:ind w:left="53" w:firstLine="0"/>
        <w:jc w:val="center"/>
        <w:rPr>
          <w:b/>
          <w:szCs w:val="24"/>
        </w:rPr>
      </w:pPr>
    </w:p>
    <w:p w:rsidR="00E80122" w:rsidRDefault="00E80122" w:rsidP="00E80122">
      <w:pPr>
        <w:spacing w:after="0" w:line="240" w:lineRule="auto"/>
        <w:ind w:left="0" w:firstLine="709"/>
        <w:rPr>
          <w:b/>
          <w:szCs w:val="24"/>
        </w:rPr>
      </w:pPr>
      <w:r>
        <w:rPr>
          <w:b/>
          <w:szCs w:val="24"/>
        </w:rPr>
        <w:t>г. Саранск                                                                                  «___» ______________ 202__ г.</w:t>
      </w:r>
    </w:p>
    <w:p w:rsidR="00E80122" w:rsidRDefault="00E80122" w:rsidP="00CA4A30">
      <w:pPr>
        <w:spacing w:after="22" w:line="259" w:lineRule="auto"/>
        <w:ind w:left="53" w:firstLine="0"/>
        <w:jc w:val="center"/>
        <w:rPr>
          <w:b/>
          <w:szCs w:val="24"/>
        </w:rPr>
      </w:pPr>
    </w:p>
    <w:p w:rsidR="000E7055" w:rsidRPr="0039715A" w:rsidRDefault="000E7055" w:rsidP="00041073">
      <w:pPr>
        <w:spacing w:after="0" w:line="240" w:lineRule="auto"/>
        <w:ind w:left="0" w:firstLine="709"/>
        <w:rPr>
          <w:color w:val="auto"/>
          <w:szCs w:val="24"/>
        </w:rPr>
      </w:pPr>
      <w:r w:rsidRPr="0039715A">
        <w:rPr>
          <w:color w:val="auto"/>
          <w:szCs w:val="24"/>
        </w:rPr>
        <w:t>Настоящий</w:t>
      </w:r>
      <w:r w:rsidR="000B1206" w:rsidRPr="0039715A">
        <w:rPr>
          <w:color w:val="auto"/>
          <w:szCs w:val="24"/>
        </w:rPr>
        <w:t xml:space="preserve"> документ</w:t>
      </w:r>
      <w:r w:rsidRPr="0039715A">
        <w:rPr>
          <w:color w:val="auto"/>
          <w:szCs w:val="24"/>
        </w:rPr>
        <w:t xml:space="preserve"> в соответствии с п. 2 ст. 437 Гражданского кодекса Российской Федерации</w:t>
      </w:r>
      <w:r w:rsidR="000B1206" w:rsidRPr="0039715A">
        <w:rPr>
          <w:color w:val="auto"/>
          <w:szCs w:val="24"/>
        </w:rPr>
        <w:t xml:space="preserve"> является официальным предложением - публичной офертой (далее по тексту – «Публичная оферта»</w:t>
      </w:r>
      <w:r w:rsidRPr="0039715A">
        <w:rPr>
          <w:color w:val="auto"/>
          <w:szCs w:val="24"/>
        </w:rPr>
        <w:t>)</w:t>
      </w:r>
      <w:r w:rsidR="000B1206" w:rsidRPr="0039715A">
        <w:rPr>
          <w:color w:val="auto"/>
          <w:szCs w:val="24"/>
        </w:rPr>
        <w:t xml:space="preserve"> </w:t>
      </w:r>
      <w:r w:rsidRPr="0039715A">
        <w:rPr>
          <w:sz w:val="27"/>
          <w:szCs w:val="27"/>
        </w:rPr>
        <w:t>Г</w:t>
      </w:r>
      <w:r w:rsidRPr="0039715A">
        <w:rPr>
          <w:color w:val="auto"/>
          <w:szCs w:val="24"/>
        </w:rPr>
        <w:t>осударственного автономного учреждения</w:t>
      </w:r>
      <w:r w:rsidR="004E02CC">
        <w:rPr>
          <w:color w:val="auto"/>
          <w:szCs w:val="24"/>
        </w:rPr>
        <w:t xml:space="preserve"> дополнительного образования</w:t>
      </w:r>
      <w:r w:rsidR="002109F7" w:rsidRPr="0039715A">
        <w:rPr>
          <w:color w:val="auto"/>
          <w:szCs w:val="24"/>
        </w:rPr>
        <w:t xml:space="preserve"> Республики Мордовия «Спортивная школа олимпийск</w:t>
      </w:r>
      <w:r w:rsidRPr="0039715A">
        <w:rPr>
          <w:color w:val="auto"/>
          <w:szCs w:val="24"/>
        </w:rPr>
        <w:t>ого резерва по легкой атлетике</w:t>
      </w:r>
      <w:r w:rsidR="00EC29A6">
        <w:rPr>
          <w:color w:val="auto"/>
          <w:szCs w:val="24"/>
        </w:rPr>
        <w:t>»</w:t>
      </w:r>
      <w:r w:rsidRPr="0039715A">
        <w:rPr>
          <w:color w:val="auto"/>
          <w:szCs w:val="24"/>
        </w:rPr>
        <w:t xml:space="preserve"> (далее по тексту – Учреждение) и содержит все существенные условия договора на оказание физкультурно - оздоровительных услуг.</w:t>
      </w:r>
    </w:p>
    <w:p w:rsidR="000B1206" w:rsidRPr="0039715A" w:rsidRDefault="000E7055" w:rsidP="00041073">
      <w:pPr>
        <w:spacing w:after="0" w:line="240" w:lineRule="auto"/>
        <w:ind w:left="0" w:firstLine="709"/>
        <w:rPr>
          <w:color w:val="auto"/>
          <w:szCs w:val="24"/>
        </w:rPr>
      </w:pPr>
      <w:r w:rsidRPr="0039715A">
        <w:rPr>
          <w:color w:val="auto"/>
          <w:szCs w:val="24"/>
        </w:rPr>
        <w:t xml:space="preserve">В случае принятия изложенных ниже условий и оплаты услуг </w:t>
      </w:r>
      <w:r w:rsidR="000B1206" w:rsidRPr="0039715A">
        <w:rPr>
          <w:color w:val="auto"/>
          <w:szCs w:val="24"/>
        </w:rPr>
        <w:t xml:space="preserve">юридическое или физическое лицо, производящее акцепт </w:t>
      </w:r>
      <w:r w:rsidRPr="0039715A">
        <w:rPr>
          <w:color w:val="auto"/>
          <w:szCs w:val="24"/>
        </w:rPr>
        <w:t xml:space="preserve">(подтвержденное согласие) </w:t>
      </w:r>
      <w:r w:rsidR="000B1206" w:rsidRPr="0039715A">
        <w:rPr>
          <w:color w:val="auto"/>
          <w:szCs w:val="24"/>
        </w:rPr>
        <w:t>э</w:t>
      </w:r>
      <w:r w:rsidRPr="0039715A">
        <w:rPr>
          <w:color w:val="auto"/>
          <w:szCs w:val="24"/>
        </w:rPr>
        <w:t>той оферты становится Заказчиком по Договору на оказание физкультурно – оздоровительных услуг</w:t>
      </w:r>
      <w:r w:rsidR="000B1206" w:rsidRPr="0039715A">
        <w:rPr>
          <w:color w:val="auto"/>
          <w:szCs w:val="24"/>
        </w:rPr>
        <w:t xml:space="preserve"> (в соответствии с пунктом 3 статьи 438 ГК РФ акцепт оферты равносилен заключению договора на условиях, изложенных в оферте).</w:t>
      </w:r>
    </w:p>
    <w:p w:rsidR="00207686" w:rsidRPr="0039715A" w:rsidRDefault="006652E1" w:rsidP="00041073">
      <w:pPr>
        <w:spacing w:after="0" w:line="240" w:lineRule="auto"/>
        <w:ind w:left="0" w:firstLine="709"/>
        <w:rPr>
          <w:b/>
          <w:szCs w:val="24"/>
        </w:rPr>
      </w:pPr>
      <w:r w:rsidRPr="0039715A">
        <w:rPr>
          <w:szCs w:val="24"/>
        </w:rPr>
        <w:t xml:space="preserve">В связи с вышеизложенным, </w:t>
      </w:r>
      <w:r w:rsidRPr="0039715A">
        <w:rPr>
          <w:b/>
          <w:szCs w:val="24"/>
        </w:rPr>
        <w:t>внима</w:t>
      </w:r>
      <w:r w:rsidR="000E7055" w:rsidRPr="0039715A">
        <w:rPr>
          <w:b/>
          <w:szCs w:val="24"/>
        </w:rPr>
        <w:t>тельно прочитайте текст данной Публичной оферты, и</w:t>
      </w:r>
      <w:r w:rsidRPr="0039715A">
        <w:rPr>
          <w:b/>
          <w:szCs w:val="24"/>
        </w:rPr>
        <w:t xml:space="preserve"> если Вы не согласны с каким-либо пунктом </w:t>
      </w:r>
      <w:r w:rsidR="000E7055" w:rsidRPr="0039715A">
        <w:rPr>
          <w:b/>
          <w:szCs w:val="24"/>
        </w:rPr>
        <w:t xml:space="preserve">настоящей Публичной </w:t>
      </w:r>
      <w:r w:rsidRPr="0039715A">
        <w:rPr>
          <w:b/>
          <w:szCs w:val="24"/>
        </w:rPr>
        <w:t xml:space="preserve">оферты, </w:t>
      </w:r>
      <w:r w:rsidR="000E7055" w:rsidRPr="0039715A">
        <w:rPr>
          <w:b/>
          <w:szCs w:val="24"/>
        </w:rPr>
        <w:t>Исполнитель</w:t>
      </w:r>
      <w:r w:rsidR="00CA4A30" w:rsidRPr="0039715A">
        <w:rPr>
          <w:b/>
          <w:szCs w:val="24"/>
        </w:rPr>
        <w:t xml:space="preserve"> </w:t>
      </w:r>
      <w:r w:rsidRPr="0039715A">
        <w:rPr>
          <w:b/>
          <w:szCs w:val="24"/>
        </w:rPr>
        <w:t>предлагает Вам отказаться от использования услуг.</w:t>
      </w:r>
    </w:p>
    <w:p w:rsidR="00207686" w:rsidRPr="0039715A" w:rsidRDefault="00CA4A30" w:rsidP="00041073">
      <w:pPr>
        <w:spacing w:after="0" w:line="240" w:lineRule="auto"/>
        <w:ind w:left="0" w:firstLine="709"/>
        <w:rPr>
          <w:szCs w:val="24"/>
        </w:rPr>
      </w:pPr>
      <w:r w:rsidRPr="0039715A">
        <w:rPr>
          <w:szCs w:val="24"/>
        </w:rPr>
        <w:t xml:space="preserve">Учреждение </w:t>
      </w:r>
      <w:r w:rsidR="00226B34" w:rsidRPr="0039715A">
        <w:rPr>
          <w:szCs w:val="24"/>
        </w:rPr>
        <w:t xml:space="preserve">заключает договор </w:t>
      </w:r>
      <w:r w:rsidR="006652E1" w:rsidRPr="0039715A">
        <w:rPr>
          <w:szCs w:val="24"/>
        </w:rPr>
        <w:t>на оказание услуг на нижеследующих условиях с любым дееспособным физическим лицом или действующим юридическим лицом, принявшим условия настоящей оферты путем совершения действий, указанных в настоящей Оферте, при наличии фактической возможности в оказании услуг и при отсутствии ограничений на стороне физического лица – медицинских противопоказаний к занятию физической культурой и спортом, возрастных ограничений и иные.</w:t>
      </w:r>
    </w:p>
    <w:p w:rsidR="00570EE5" w:rsidRPr="0039715A" w:rsidRDefault="00570EE5" w:rsidP="00041073">
      <w:pPr>
        <w:spacing w:after="0" w:line="240" w:lineRule="auto"/>
        <w:ind w:left="0" w:firstLine="709"/>
        <w:rPr>
          <w:szCs w:val="24"/>
        </w:rPr>
      </w:pPr>
      <w:r w:rsidRPr="0039715A">
        <w:rPr>
          <w:szCs w:val="24"/>
        </w:rPr>
        <w:t>Государственное автономное учреждение</w:t>
      </w:r>
      <w:r w:rsidR="00864C99">
        <w:rPr>
          <w:szCs w:val="24"/>
        </w:rPr>
        <w:t xml:space="preserve"> </w:t>
      </w:r>
      <w:r w:rsidR="00864C99" w:rsidRPr="00864C99">
        <w:rPr>
          <w:szCs w:val="24"/>
        </w:rPr>
        <w:t>дополнительного образования</w:t>
      </w:r>
      <w:r w:rsidRPr="0039715A">
        <w:rPr>
          <w:szCs w:val="24"/>
        </w:rPr>
        <w:t xml:space="preserve"> Республики Мордовия «Спортивная школа олимпийского резерва по легкой атлетике» (ГАУ </w:t>
      </w:r>
      <w:r w:rsidR="00864C99">
        <w:rPr>
          <w:szCs w:val="24"/>
        </w:rPr>
        <w:t xml:space="preserve">ДО </w:t>
      </w:r>
      <w:r w:rsidRPr="0039715A">
        <w:rPr>
          <w:szCs w:val="24"/>
        </w:rPr>
        <w:t xml:space="preserve">РМ «СШОР по легкой атлетике»), именуемое в дальнейшем «Исполнитель», в лице директора Каниськиной Ольги Николаевны, действующего на основании </w:t>
      </w:r>
      <w:r w:rsidR="004E02CC">
        <w:rPr>
          <w:szCs w:val="24"/>
        </w:rPr>
        <w:t>Устава</w:t>
      </w:r>
      <w:r w:rsidRPr="0039715A">
        <w:rPr>
          <w:szCs w:val="24"/>
        </w:rPr>
        <w:t>, заключит Договор на оказание физкультурно –</w:t>
      </w:r>
      <w:r w:rsidR="003B6A33" w:rsidRPr="0039715A">
        <w:rPr>
          <w:szCs w:val="24"/>
        </w:rPr>
        <w:t xml:space="preserve"> оздоровительны</w:t>
      </w:r>
      <w:r w:rsidRPr="0039715A">
        <w:rPr>
          <w:szCs w:val="24"/>
        </w:rPr>
        <w:t>х услуг, на нижеперечисленных условиях с любым юридическим и физическим лицом, именуемым для целей Договора на оказание физкультурно – оздоровительных услуг «Заказчик»</w:t>
      </w:r>
      <w:r w:rsidR="003B6A33" w:rsidRPr="0039715A">
        <w:rPr>
          <w:szCs w:val="24"/>
        </w:rPr>
        <w:t>, и принявшим условия настоящей публичной оферты.</w:t>
      </w:r>
    </w:p>
    <w:p w:rsidR="00570EE5" w:rsidRPr="0039715A" w:rsidRDefault="003B6A33" w:rsidP="00041073">
      <w:pPr>
        <w:spacing w:after="0" w:line="240" w:lineRule="auto"/>
        <w:ind w:left="0" w:firstLine="709"/>
        <w:rPr>
          <w:szCs w:val="24"/>
        </w:rPr>
      </w:pPr>
      <w:r w:rsidRPr="0039715A">
        <w:rPr>
          <w:szCs w:val="24"/>
        </w:rPr>
        <w:t xml:space="preserve">Исполнитель осуществляет физкультурно – оздоровительные </w:t>
      </w:r>
      <w:r w:rsidR="007207E0" w:rsidRPr="0039715A">
        <w:rPr>
          <w:szCs w:val="24"/>
        </w:rPr>
        <w:t>услуги по адресу: 430013, Республика Мордови</w:t>
      </w:r>
      <w:r w:rsidR="00B726DC" w:rsidRPr="0039715A">
        <w:rPr>
          <w:szCs w:val="24"/>
        </w:rPr>
        <w:t xml:space="preserve">я, г. Саранск, ул. Победы, д. 3Б, ул. Победы, </w:t>
      </w:r>
      <w:r w:rsidR="00EC29A6">
        <w:rPr>
          <w:szCs w:val="24"/>
        </w:rPr>
        <w:t>сооружение</w:t>
      </w:r>
      <w:r w:rsidR="00B726DC" w:rsidRPr="0039715A">
        <w:rPr>
          <w:szCs w:val="24"/>
        </w:rPr>
        <w:t xml:space="preserve"> 3В</w:t>
      </w:r>
      <w:r w:rsidR="007207E0" w:rsidRPr="0039715A">
        <w:rPr>
          <w:szCs w:val="24"/>
        </w:rPr>
        <w:t>.</w:t>
      </w:r>
    </w:p>
    <w:p w:rsidR="00AF1565" w:rsidRPr="0039715A" w:rsidRDefault="00AF1565" w:rsidP="00041073">
      <w:pPr>
        <w:spacing w:after="0" w:line="240" w:lineRule="auto"/>
        <w:ind w:left="0" w:firstLine="709"/>
      </w:pPr>
    </w:p>
    <w:p w:rsidR="007207E0" w:rsidRPr="0039715A" w:rsidRDefault="00AF1565" w:rsidP="00E50774">
      <w:pPr>
        <w:ind w:left="284" w:hanging="294"/>
        <w:jc w:val="center"/>
        <w:rPr>
          <w:b/>
        </w:rPr>
      </w:pPr>
      <w:r w:rsidRPr="0039715A">
        <w:rPr>
          <w:b/>
        </w:rPr>
        <w:t>1.</w:t>
      </w:r>
      <w:r w:rsidRPr="0039715A">
        <w:rPr>
          <w:b/>
        </w:rPr>
        <w:tab/>
      </w:r>
      <w:r w:rsidR="007207E0" w:rsidRPr="0039715A">
        <w:rPr>
          <w:b/>
        </w:rPr>
        <w:t>Предмет Оферты</w:t>
      </w:r>
    </w:p>
    <w:p w:rsidR="00060B1F" w:rsidRPr="0039715A" w:rsidRDefault="007207E0" w:rsidP="00041073">
      <w:pPr>
        <w:spacing w:after="0" w:line="240" w:lineRule="auto"/>
        <w:ind w:left="0" w:firstLine="709"/>
        <w:rPr>
          <w:szCs w:val="24"/>
        </w:rPr>
      </w:pPr>
      <w:r w:rsidRPr="0039715A">
        <w:rPr>
          <w:szCs w:val="24"/>
        </w:rPr>
        <w:t>1.1.</w:t>
      </w:r>
      <w:r w:rsidR="005E2392" w:rsidRPr="0039715A">
        <w:rPr>
          <w:szCs w:val="24"/>
        </w:rPr>
        <w:tab/>
      </w:r>
      <w:r w:rsidR="00060B1F" w:rsidRPr="0039715A">
        <w:rPr>
          <w:szCs w:val="24"/>
        </w:rPr>
        <w:t>Предметом настоящей публичной оферты является публичное предложение Исполнителя неопределенному кругу лиц (Заказчику), заключить договор о предоставлении Заказчику на возмездной основе физкультурно – оздоровительных услуг (далее – Услуги) в соответствии с Прейскурантом цен (Прайс-листом) исполнителя, действующим на момент акцепта, Заказчиком условий настоящей публичной оферты, включая все уточнения и изменения.</w:t>
      </w:r>
    </w:p>
    <w:p w:rsidR="00060B1F" w:rsidRPr="0039715A" w:rsidRDefault="00060B1F" w:rsidP="00041073">
      <w:pPr>
        <w:spacing w:after="0" w:line="240" w:lineRule="auto"/>
        <w:ind w:left="0" w:firstLine="709"/>
        <w:rPr>
          <w:szCs w:val="24"/>
        </w:rPr>
      </w:pPr>
      <w:r w:rsidRPr="0039715A">
        <w:rPr>
          <w:szCs w:val="24"/>
        </w:rPr>
        <w:t>1.2.</w:t>
      </w:r>
      <w:r w:rsidR="005E2392" w:rsidRPr="0039715A">
        <w:rPr>
          <w:szCs w:val="24"/>
        </w:rPr>
        <w:tab/>
      </w:r>
      <w:r w:rsidRPr="0039715A">
        <w:rPr>
          <w:szCs w:val="24"/>
        </w:rPr>
        <w:t>Публичная оферта и любые дополнения (уточнения, изменения) к публичной оферте, в том числе Прейскурант цен (прайс-лист) являются официальными документами и размещаются в общедоступном для ознакомления месте на территории учреждения и могут быть опубликованы на официальном сайте Учреждения в сети Интернет (</w:t>
      </w:r>
      <w:hyperlink r:id="rId7" w:history="1">
        <w:r w:rsidRPr="0039715A">
          <w:rPr>
            <w:rStyle w:val="a6"/>
            <w:szCs w:val="24"/>
            <w:u w:color="000000"/>
          </w:rPr>
          <w:t>https://olympic-rm.ru/</w:t>
        </w:r>
      </w:hyperlink>
      <w:hyperlink r:id="rId8">
        <w:r w:rsidRPr="0039715A">
          <w:rPr>
            <w:szCs w:val="24"/>
          </w:rPr>
          <w:t>)</w:t>
        </w:r>
      </w:hyperlink>
      <w:r w:rsidRPr="0039715A">
        <w:rPr>
          <w:szCs w:val="24"/>
        </w:rPr>
        <w:t>. С указанными документами также можно ознакомится на информационном стенде в общедоступном для ознакомления месте на территории Учреждения.</w:t>
      </w:r>
    </w:p>
    <w:p w:rsidR="00394E97" w:rsidRPr="0039715A" w:rsidRDefault="00060B1F" w:rsidP="00041073">
      <w:pPr>
        <w:spacing w:after="0" w:line="240" w:lineRule="auto"/>
        <w:ind w:left="0" w:firstLine="709"/>
        <w:rPr>
          <w:szCs w:val="24"/>
        </w:rPr>
      </w:pPr>
      <w:r w:rsidRPr="0039715A">
        <w:rPr>
          <w:szCs w:val="24"/>
        </w:rPr>
        <w:t>1.3.</w:t>
      </w:r>
      <w:r w:rsidR="005E2392" w:rsidRPr="0039715A">
        <w:rPr>
          <w:szCs w:val="24"/>
        </w:rPr>
        <w:tab/>
      </w:r>
      <w:r w:rsidR="00394E97" w:rsidRPr="0039715A">
        <w:rPr>
          <w:szCs w:val="24"/>
        </w:rPr>
        <w:t xml:space="preserve">Исполнитель, следуя политике постоянного развития и обновления услуг, наполнения групповых программ тренажерного зала, бассейна и иных направлений может внести </w:t>
      </w:r>
      <w:r w:rsidR="00394E97" w:rsidRPr="0039715A">
        <w:rPr>
          <w:szCs w:val="24"/>
        </w:rPr>
        <w:lastRenderedPageBreak/>
        <w:t>изменения в предоставляемые услуги, изменить расстановку оборудования, его комплектность, заменить оборудование или инвентарь без предварительного уведомления Заказчика Учреждения.</w:t>
      </w:r>
    </w:p>
    <w:p w:rsidR="00394E97" w:rsidRPr="0039715A" w:rsidRDefault="00394E97" w:rsidP="00041073">
      <w:pPr>
        <w:spacing w:after="0" w:line="240" w:lineRule="auto"/>
        <w:ind w:left="0" w:firstLine="709"/>
        <w:rPr>
          <w:szCs w:val="24"/>
        </w:rPr>
      </w:pPr>
      <w:r w:rsidRPr="0039715A">
        <w:rPr>
          <w:szCs w:val="24"/>
        </w:rPr>
        <w:t>1.4.</w:t>
      </w:r>
      <w:r w:rsidR="005E2392" w:rsidRPr="0039715A">
        <w:rPr>
          <w:szCs w:val="24"/>
        </w:rPr>
        <w:tab/>
      </w:r>
      <w:r w:rsidRPr="0039715A">
        <w:rPr>
          <w:szCs w:val="24"/>
        </w:rPr>
        <w:t>Для лиц (включая детей) с ограниченными физическими, сенсорными или умственными способностями доступ в учреждение может быть предоставлен только при наличии возможности оказать услуги, при отсутствии медицинских противопоказаний и пользуются услугами под личным присмотром лицом, персонально ответственным за их безопасность (сопровождающим лицом</w:t>
      </w:r>
      <w:r w:rsidRPr="0039715A">
        <w:rPr>
          <w:szCs w:val="24"/>
          <w:vertAlign w:val="superscript"/>
        </w:rPr>
        <w:footnoteReference w:id="1"/>
      </w:r>
      <w:r w:rsidRPr="0039715A">
        <w:rPr>
          <w:szCs w:val="24"/>
        </w:rPr>
        <w:t>).</w:t>
      </w:r>
    </w:p>
    <w:p w:rsidR="00394E97" w:rsidRPr="0039715A" w:rsidRDefault="00394E97" w:rsidP="00041073">
      <w:pPr>
        <w:spacing w:after="0" w:line="240" w:lineRule="auto"/>
        <w:ind w:left="0" w:firstLine="709"/>
        <w:rPr>
          <w:szCs w:val="24"/>
        </w:rPr>
      </w:pPr>
      <w:r w:rsidRPr="0039715A">
        <w:rPr>
          <w:szCs w:val="24"/>
        </w:rPr>
        <w:t>1.5. Заказчик, выбрав вид Абонемента, ознакомившись с настоящей Публичной офертой, ознакомившись со стоимостью, в соответствии с действующим Прейскурантом цен, размещенным на сайте и/или на рецепции Учреждения, оплачивает сумму в порядке предварительной оплаты Исполнителю.</w:t>
      </w:r>
    </w:p>
    <w:p w:rsidR="00394E97" w:rsidRPr="0039715A" w:rsidRDefault="00394E97" w:rsidP="00041073">
      <w:pPr>
        <w:spacing w:after="0" w:line="240" w:lineRule="auto"/>
        <w:ind w:left="0" w:firstLine="709"/>
        <w:rPr>
          <w:szCs w:val="24"/>
        </w:rPr>
      </w:pPr>
      <w:r w:rsidRPr="0039715A">
        <w:rPr>
          <w:szCs w:val="24"/>
        </w:rPr>
        <w:t>1.6.</w:t>
      </w:r>
      <w:r w:rsidR="005E2392" w:rsidRPr="0039715A">
        <w:rPr>
          <w:szCs w:val="24"/>
        </w:rPr>
        <w:tab/>
      </w:r>
      <w:r w:rsidRPr="0039715A">
        <w:rPr>
          <w:szCs w:val="24"/>
        </w:rPr>
        <w:t xml:space="preserve">При условии поступления на счет или в кассу Исполнителя денежных средств, в размере общей стоимости услуг Исполнителя </w:t>
      </w:r>
      <w:r w:rsidR="00907EF8" w:rsidRPr="0039715A">
        <w:rPr>
          <w:szCs w:val="24"/>
        </w:rPr>
        <w:t>Д</w:t>
      </w:r>
      <w:r w:rsidR="00B726DC" w:rsidRPr="0039715A">
        <w:rPr>
          <w:szCs w:val="24"/>
        </w:rPr>
        <w:t xml:space="preserve">оговор </w:t>
      </w:r>
      <w:r w:rsidRPr="0039715A">
        <w:rPr>
          <w:szCs w:val="24"/>
        </w:rPr>
        <w:t>автоматически считается заключенным (активированным) и по нему происходит исполнение в установленный срок.</w:t>
      </w:r>
    </w:p>
    <w:p w:rsidR="00394E97" w:rsidRPr="0039715A" w:rsidRDefault="00394E97" w:rsidP="00041073">
      <w:pPr>
        <w:spacing w:after="0" w:line="240" w:lineRule="auto"/>
        <w:ind w:left="0" w:firstLine="709"/>
        <w:rPr>
          <w:szCs w:val="24"/>
        </w:rPr>
      </w:pPr>
      <w:r w:rsidRPr="0039715A">
        <w:rPr>
          <w:szCs w:val="24"/>
        </w:rPr>
        <w:t>1.7.</w:t>
      </w:r>
      <w:r w:rsidR="005E2392" w:rsidRPr="0039715A">
        <w:rPr>
          <w:szCs w:val="24"/>
        </w:rPr>
        <w:tab/>
      </w:r>
      <w:r w:rsidRPr="0039715A">
        <w:rPr>
          <w:szCs w:val="24"/>
        </w:rPr>
        <w:t xml:space="preserve">Публичная оферта не считается надлежащим образом принятой между Исполнителем и Заказчиком и не порождает для Исполнителя обязательств по предоставлению услуг в случае не поступления Исполнителю в полном объеме денежных средств, в размере общей стоимости Услуг в сумме, указанной в заявлении (либо </w:t>
      </w:r>
      <w:proofErr w:type="gramStart"/>
      <w:r w:rsidRPr="0039715A">
        <w:rPr>
          <w:szCs w:val="24"/>
        </w:rPr>
        <w:t>равной стоимости абонемента</w:t>
      </w:r>
      <w:proofErr w:type="gramEnd"/>
      <w:r w:rsidRPr="0039715A">
        <w:rPr>
          <w:szCs w:val="24"/>
        </w:rPr>
        <w:t xml:space="preserve"> выбранного Заказчиком).</w:t>
      </w:r>
    </w:p>
    <w:p w:rsidR="00394E97" w:rsidRPr="0039715A" w:rsidRDefault="00394E97" w:rsidP="00041073">
      <w:pPr>
        <w:spacing w:after="0" w:line="240" w:lineRule="auto"/>
        <w:ind w:left="0" w:firstLine="709"/>
        <w:rPr>
          <w:szCs w:val="24"/>
        </w:rPr>
      </w:pPr>
      <w:r w:rsidRPr="0039715A">
        <w:rPr>
          <w:szCs w:val="24"/>
        </w:rPr>
        <w:t>1.8.</w:t>
      </w:r>
      <w:r w:rsidR="005E2392" w:rsidRPr="0039715A">
        <w:rPr>
          <w:szCs w:val="24"/>
        </w:rPr>
        <w:tab/>
      </w:r>
      <w:r w:rsidRPr="0039715A">
        <w:rPr>
          <w:szCs w:val="24"/>
        </w:rPr>
        <w:t>Заказчик осознает и соглашается, что оплаченные денежные средства будут засчитаны в счет оплаты Услуг по Договору.</w:t>
      </w:r>
    </w:p>
    <w:p w:rsidR="00394E97" w:rsidRPr="0039715A" w:rsidRDefault="0080624B" w:rsidP="00041073">
      <w:pPr>
        <w:spacing w:after="0" w:line="240" w:lineRule="auto"/>
        <w:ind w:left="0" w:firstLine="709"/>
        <w:rPr>
          <w:color w:val="FF0000"/>
          <w:szCs w:val="24"/>
        </w:rPr>
      </w:pPr>
      <w:r w:rsidRPr="0039715A">
        <w:rPr>
          <w:szCs w:val="24"/>
        </w:rPr>
        <w:t>1.9</w:t>
      </w:r>
      <w:r w:rsidR="00394E97" w:rsidRPr="0039715A">
        <w:rPr>
          <w:szCs w:val="24"/>
        </w:rPr>
        <w:t>.</w:t>
      </w:r>
      <w:r w:rsidR="005E2392" w:rsidRPr="0039715A">
        <w:rPr>
          <w:szCs w:val="24"/>
        </w:rPr>
        <w:tab/>
      </w:r>
      <w:r w:rsidRPr="0039715A">
        <w:rPr>
          <w:szCs w:val="24"/>
        </w:rPr>
        <w:t>Заказчик</w:t>
      </w:r>
      <w:r w:rsidR="00394E97" w:rsidRPr="0039715A">
        <w:rPr>
          <w:szCs w:val="24"/>
        </w:rPr>
        <w:t xml:space="preserve"> вправе пользоваться Услугами при условии 100% оплаты </w:t>
      </w:r>
      <w:r w:rsidRPr="0039715A">
        <w:rPr>
          <w:szCs w:val="24"/>
        </w:rPr>
        <w:t>Исполнителю</w:t>
      </w:r>
      <w:r w:rsidR="00394E97" w:rsidRPr="0039715A">
        <w:rPr>
          <w:szCs w:val="24"/>
        </w:rPr>
        <w:t xml:space="preserve"> стоимости Услуг в порядке, предусмотренном </w:t>
      </w:r>
      <w:r w:rsidRPr="0039715A">
        <w:rPr>
          <w:szCs w:val="24"/>
        </w:rPr>
        <w:t>Публичной офертой</w:t>
      </w:r>
      <w:r w:rsidR="00394E97" w:rsidRPr="0039715A">
        <w:rPr>
          <w:szCs w:val="24"/>
        </w:rPr>
        <w:t>.</w:t>
      </w:r>
    </w:p>
    <w:p w:rsidR="00394E97" w:rsidRPr="0039715A" w:rsidRDefault="0080624B" w:rsidP="00041073">
      <w:pPr>
        <w:tabs>
          <w:tab w:val="left" w:pos="0"/>
        </w:tabs>
        <w:spacing w:after="0" w:line="240" w:lineRule="auto"/>
        <w:ind w:left="0" w:firstLine="709"/>
        <w:rPr>
          <w:szCs w:val="24"/>
        </w:rPr>
      </w:pPr>
      <w:r w:rsidRPr="0039715A">
        <w:rPr>
          <w:szCs w:val="24"/>
        </w:rPr>
        <w:t>1.10</w:t>
      </w:r>
      <w:r w:rsidR="00394E97" w:rsidRPr="0039715A">
        <w:rPr>
          <w:szCs w:val="24"/>
        </w:rPr>
        <w:t xml:space="preserve">. Для оформления прав на услуги </w:t>
      </w:r>
      <w:r w:rsidRPr="0039715A">
        <w:rPr>
          <w:szCs w:val="24"/>
        </w:rPr>
        <w:t>Заказчику</w:t>
      </w:r>
      <w:r w:rsidR="00394E97" w:rsidRPr="0039715A">
        <w:rPr>
          <w:szCs w:val="24"/>
        </w:rPr>
        <w:t xml:space="preserve"> необходимо прибыть на рецепцию </w:t>
      </w:r>
      <w:r w:rsidRPr="0039715A">
        <w:rPr>
          <w:szCs w:val="24"/>
        </w:rPr>
        <w:t>У</w:t>
      </w:r>
      <w:r w:rsidR="00394E97" w:rsidRPr="0039715A">
        <w:rPr>
          <w:szCs w:val="24"/>
        </w:rPr>
        <w:t>чреждения</w:t>
      </w:r>
      <w:r w:rsidR="007711F6" w:rsidRPr="0039715A">
        <w:rPr>
          <w:szCs w:val="24"/>
        </w:rPr>
        <w:t xml:space="preserve">.  </w:t>
      </w:r>
    </w:p>
    <w:p w:rsidR="007207E0" w:rsidRPr="0039715A" w:rsidRDefault="00246B41" w:rsidP="00041073">
      <w:pPr>
        <w:pStyle w:val="a3"/>
        <w:numPr>
          <w:ilvl w:val="1"/>
          <w:numId w:val="23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rPr>
          <w:szCs w:val="24"/>
        </w:rPr>
      </w:pPr>
      <w:r w:rsidRPr="0039715A">
        <w:rPr>
          <w:szCs w:val="24"/>
        </w:rPr>
        <w:t>Периоды действия Договора</w:t>
      </w:r>
      <w:r w:rsidR="007207E0" w:rsidRPr="0039715A">
        <w:rPr>
          <w:szCs w:val="24"/>
        </w:rPr>
        <w:t xml:space="preserve">, когда </w:t>
      </w:r>
      <w:r w:rsidRPr="0039715A">
        <w:rPr>
          <w:szCs w:val="24"/>
        </w:rPr>
        <w:t>Исполнителем</w:t>
      </w:r>
      <w:r w:rsidR="007207E0" w:rsidRPr="0039715A">
        <w:rPr>
          <w:szCs w:val="24"/>
        </w:rPr>
        <w:t xml:space="preserve"> была предоставлена </w:t>
      </w:r>
      <w:r w:rsidRPr="0039715A">
        <w:rPr>
          <w:szCs w:val="24"/>
        </w:rPr>
        <w:t>Заказчику</w:t>
      </w:r>
      <w:r w:rsidR="007207E0" w:rsidRPr="0039715A">
        <w:rPr>
          <w:szCs w:val="24"/>
        </w:rPr>
        <w:t xml:space="preserve"> возможность доступа к услугам, но по независящим от </w:t>
      </w:r>
      <w:r w:rsidR="007711F6" w:rsidRPr="0039715A">
        <w:rPr>
          <w:szCs w:val="24"/>
        </w:rPr>
        <w:t>И</w:t>
      </w:r>
      <w:r w:rsidRPr="0039715A">
        <w:rPr>
          <w:szCs w:val="24"/>
        </w:rPr>
        <w:t>сполнителя</w:t>
      </w:r>
      <w:r w:rsidR="007207E0" w:rsidRPr="0039715A">
        <w:rPr>
          <w:szCs w:val="24"/>
        </w:rPr>
        <w:t xml:space="preserve"> причинам </w:t>
      </w:r>
      <w:r w:rsidR="00083D41" w:rsidRPr="0039715A">
        <w:rPr>
          <w:szCs w:val="24"/>
        </w:rPr>
        <w:t xml:space="preserve">(за исключением болезни, подтвержденной медицинской справкой лечебного учреждения) </w:t>
      </w:r>
      <w:r w:rsidRPr="0039715A">
        <w:rPr>
          <w:szCs w:val="24"/>
        </w:rPr>
        <w:t>Заказчик</w:t>
      </w:r>
      <w:r w:rsidR="007207E0" w:rsidRPr="0039715A">
        <w:rPr>
          <w:szCs w:val="24"/>
        </w:rPr>
        <w:t xml:space="preserve"> не осуществлял пользование услугами, не прерывают течение срока оказания услуг и не компенсируются </w:t>
      </w:r>
      <w:r w:rsidR="00083D41" w:rsidRPr="0039715A">
        <w:rPr>
          <w:szCs w:val="24"/>
        </w:rPr>
        <w:t>И</w:t>
      </w:r>
      <w:r w:rsidRPr="0039715A">
        <w:rPr>
          <w:szCs w:val="24"/>
        </w:rPr>
        <w:t>сполнителем</w:t>
      </w:r>
      <w:r w:rsidR="007207E0" w:rsidRPr="0039715A">
        <w:rPr>
          <w:szCs w:val="24"/>
        </w:rPr>
        <w:t xml:space="preserve"> в денежном, или каком ином выражении.</w:t>
      </w:r>
    </w:p>
    <w:p w:rsidR="00246B41" w:rsidRPr="0039715A" w:rsidRDefault="007207E0" w:rsidP="00041073">
      <w:pPr>
        <w:pStyle w:val="a3"/>
        <w:numPr>
          <w:ilvl w:val="1"/>
          <w:numId w:val="23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rPr>
          <w:szCs w:val="24"/>
        </w:rPr>
      </w:pPr>
      <w:r w:rsidRPr="0039715A">
        <w:rPr>
          <w:szCs w:val="24"/>
        </w:rPr>
        <w:t xml:space="preserve">Режим работы учреждения размещается на информационных табличках при входе, в Правилах Учреждения и на сайте Учреждения. Режим работы устанавливается Учреждением без согласования с </w:t>
      </w:r>
      <w:r w:rsidR="00246B41" w:rsidRPr="0039715A">
        <w:rPr>
          <w:szCs w:val="24"/>
        </w:rPr>
        <w:t>Заказчиком</w:t>
      </w:r>
      <w:r w:rsidRPr="0039715A">
        <w:rPr>
          <w:szCs w:val="24"/>
        </w:rPr>
        <w:t xml:space="preserve"> и может быть изменен. </w:t>
      </w:r>
      <w:r w:rsidR="00246B41" w:rsidRPr="0039715A">
        <w:rPr>
          <w:szCs w:val="24"/>
        </w:rPr>
        <w:t>Исполнитель</w:t>
      </w:r>
      <w:r w:rsidRPr="0039715A">
        <w:rPr>
          <w:szCs w:val="24"/>
        </w:rPr>
        <w:t xml:space="preserve"> не несет ответственность за информацию о режиме работы учреждения, полученной потребителем не от Учреждения, а от сторонних лиц.</w:t>
      </w:r>
    </w:p>
    <w:p w:rsidR="007207E0" w:rsidRPr="0039715A" w:rsidRDefault="007207E0" w:rsidP="00041073">
      <w:pPr>
        <w:pStyle w:val="a3"/>
        <w:numPr>
          <w:ilvl w:val="1"/>
          <w:numId w:val="23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rPr>
          <w:szCs w:val="24"/>
        </w:rPr>
      </w:pPr>
      <w:r w:rsidRPr="0039715A">
        <w:rPr>
          <w:szCs w:val="24"/>
        </w:rPr>
        <w:t xml:space="preserve">Порядок предоставления Услуг, а также права и обязанности Сторон определены настоящей </w:t>
      </w:r>
      <w:r w:rsidR="00246B41" w:rsidRPr="0039715A">
        <w:rPr>
          <w:szCs w:val="24"/>
        </w:rPr>
        <w:t xml:space="preserve">Публичной </w:t>
      </w:r>
      <w:r w:rsidRPr="0039715A">
        <w:rPr>
          <w:szCs w:val="24"/>
        </w:rPr>
        <w:t>офертой и Правилами Учреждения.</w:t>
      </w:r>
    </w:p>
    <w:p w:rsidR="007207E0" w:rsidRPr="0039715A" w:rsidRDefault="007207E0" w:rsidP="00041073">
      <w:pPr>
        <w:spacing w:after="0" w:line="240" w:lineRule="auto"/>
        <w:ind w:left="0" w:firstLine="709"/>
        <w:rPr>
          <w:szCs w:val="24"/>
        </w:rPr>
      </w:pPr>
      <w:r w:rsidRPr="0039715A">
        <w:rPr>
          <w:szCs w:val="24"/>
        </w:rPr>
        <w:t xml:space="preserve">«Правила Учреждения» - положение обязательное к исполнению </w:t>
      </w:r>
      <w:r w:rsidR="00246B41" w:rsidRPr="0039715A">
        <w:rPr>
          <w:szCs w:val="24"/>
        </w:rPr>
        <w:t>Заказчиком</w:t>
      </w:r>
      <w:r w:rsidRPr="0039715A">
        <w:rPr>
          <w:szCs w:val="24"/>
        </w:rPr>
        <w:t>, предписывающие и устанавливающие порядок поведения и условия пользования услугами учреждения, в том числе правила техники безопасности при посещении учреждения и пользовании его услугами. Правила посещения Учреждения размещаются на сайте и на информационном стенде в учреждении. Оплачивая пред</w:t>
      </w:r>
      <w:r w:rsidR="00246B41" w:rsidRPr="0039715A">
        <w:rPr>
          <w:szCs w:val="24"/>
        </w:rPr>
        <w:t>усмотренные настоящим Договором платежи, Заказчик</w:t>
      </w:r>
      <w:r w:rsidRPr="0039715A">
        <w:rPr>
          <w:szCs w:val="24"/>
        </w:rPr>
        <w:t xml:space="preserve"> подтверждает, что он ознакомлен с Правилами Учреждения и обязуется их выполнять.</w:t>
      </w:r>
    </w:p>
    <w:p w:rsidR="007207E0" w:rsidRPr="0039715A" w:rsidRDefault="008A0361" w:rsidP="00041073">
      <w:pPr>
        <w:numPr>
          <w:ilvl w:val="1"/>
          <w:numId w:val="23"/>
        </w:numPr>
        <w:spacing w:after="0" w:line="240" w:lineRule="auto"/>
        <w:ind w:left="0" w:firstLine="709"/>
        <w:rPr>
          <w:szCs w:val="24"/>
        </w:rPr>
      </w:pPr>
      <w:r w:rsidRPr="0039715A">
        <w:rPr>
          <w:szCs w:val="24"/>
        </w:rPr>
        <w:t>Во время действия Договора</w:t>
      </w:r>
      <w:r w:rsidR="007207E0" w:rsidRPr="0039715A">
        <w:rPr>
          <w:szCs w:val="24"/>
        </w:rPr>
        <w:t xml:space="preserve"> доступ на территорию Учреждения осуществляется строго по клубной карте выдаваемой</w:t>
      </w:r>
      <w:r w:rsidR="00473999" w:rsidRPr="0039715A">
        <w:rPr>
          <w:szCs w:val="24"/>
        </w:rPr>
        <w:t xml:space="preserve"> </w:t>
      </w:r>
      <w:r w:rsidR="007207E0" w:rsidRPr="0039715A">
        <w:rPr>
          <w:szCs w:val="24"/>
        </w:rPr>
        <w:t>Учреждением</w:t>
      </w:r>
      <w:r w:rsidRPr="0039715A">
        <w:rPr>
          <w:szCs w:val="24"/>
        </w:rPr>
        <w:t xml:space="preserve"> Заказчику</w:t>
      </w:r>
      <w:r w:rsidR="007207E0" w:rsidRPr="0039715A">
        <w:rPr>
          <w:szCs w:val="24"/>
        </w:rPr>
        <w:t>.</w:t>
      </w:r>
    </w:p>
    <w:p w:rsidR="007207E0" w:rsidRPr="0039715A" w:rsidRDefault="007207E0" w:rsidP="00041073">
      <w:pPr>
        <w:spacing w:after="0" w:line="240" w:lineRule="auto"/>
        <w:ind w:left="0" w:firstLine="709"/>
        <w:rPr>
          <w:szCs w:val="24"/>
        </w:rPr>
      </w:pPr>
      <w:r w:rsidRPr="0039715A">
        <w:rPr>
          <w:szCs w:val="24"/>
        </w:rPr>
        <w:t>Клубная карта/Абонемент дол(</w:t>
      </w:r>
      <w:proofErr w:type="spellStart"/>
      <w:r w:rsidRPr="0039715A">
        <w:rPr>
          <w:szCs w:val="24"/>
        </w:rPr>
        <w:t>жна</w:t>
      </w:r>
      <w:proofErr w:type="spellEnd"/>
      <w:r w:rsidRPr="0039715A">
        <w:rPr>
          <w:szCs w:val="24"/>
        </w:rPr>
        <w:t xml:space="preserve">/жен) быть у </w:t>
      </w:r>
      <w:r w:rsidR="008A0361" w:rsidRPr="0039715A">
        <w:rPr>
          <w:szCs w:val="24"/>
        </w:rPr>
        <w:t>Заказчика</w:t>
      </w:r>
      <w:r w:rsidRPr="0039715A">
        <w:rPr>
          <w:szCs w:val="24"/>
        </w:rPr>
        <w:t xml:space="preserve"> при каждом посещении. Учреждение не несет ответственности перед </w:t>
      </w:r>
      <w:r w:rsidR="008A0361" w:rsidRPr="0039715A">
        <w:rPr>
          <w:szCs w:val="24"/>
        </w:rPr>
        <w:t>Заказчиком</w:t>
      </w:r>
      <w:r w:rsidRPr="0039715A">
        <w:rPr>
          <w:szCs w:val="24"/>
        </w:rPr>
        <w:t xml:space="preserve"> за отсутствие возможности доступа </w:t>
      </w:r>
      <w:r w:rsidR="008A0361" w:rsidRPr="0039715A">
        <w:rPr>
          <w:szCs w:val="24"/>
        </w:rPr>
        <w:t xml:space="preserve">Заказчика </w:t>
      </w:r>
      <w:r w:rsidRPr="0039715A">
        <w:rPr>
          <w:szCs w:val="24"/>
        </w:rPr>
        <w:t xml:space="preserve">на территорию учреждения при отсутствии у </w:t>
      </w:r>
      <w:r w:rsidR="008A0361" w:rsidRPr="0039715A">
        <w:rPr>
          <w:szCs w:val="24"/>
        </w:rPr>
        <w:t xml:space="preserve">Заказчика </w:t>
      </w:r>
      <w:r w:rsidRPr="0039715A">
        <w:rPr>
          <w:szCs w:val="24"/>
        </w:rPr>
        <w:t xml:space="preserve">в момент посещения Клубной </w:t>
      </w:r>
      <w:r w:rsidRPr="0039715A">
        <w:rPr>
          <w:szCs w:val="24"/>
        </w:rPr>
        <w:lastRenderedPageBreak/>
        <w:t xml:space="preserve">карты/Абонемента, необходимой(ого) для прохода. </w:t>
      </w:r>
      <w:r w:rsidRPr="0039715A">
        <w:rPr>
          <w:b/>
          <w:szCs w:val="24"/>
        </w:rPr>
        <w:t>Строго!</w:t>
      </w:r>
      <w:r w:rsidRPr="0039715A">
        <w:rPr>
          <w:szCs w:val="24"/>
        </w:rPr>
        <w:t xml:space="preserve"> запрещено передавать клубную карту иному (третьему) лицу. </w:t>
      </w:r>
    </w:p>
    <w:p w:rsidR="007207E0" w:rsidRPr="0039715A" w:rsidRDefault="007207E0" w:rsidP="00041073">
      <w:pPr>
        <w:spacing w:after="0" w:line="240" w:lineRule="auto"/>
        <w:ind w:left="0" w:firstLine="709"/>
        <w:rPr>
          <w:szCs w:val="24"/>
        </w:rPr>
      </w:pPr>
      <w:r w:rsidRPr="0039715A">
        <w:rPr>
          <w:szCs w:val="24"/>
        </w:rPr>
        <w:t xml:space="preserve">При выявлении факта пользования услугами иным лицом с картой </w:t>
      </w:r>
      <w:r w:rsidR="008A0361" w:rsidRPr="0039715A">
        <w:rPr>
          <w:szCs w:val="24"/>
        </w:rPr>
        <w:t>Заказчика</w:t>
      </w:r>
      <w:r w:rsidRPr="0039715A">
        <w:rPr>
          <w:szCs w:val="24"/>
        </w:rPr>
        <w:t>, то с сумм</w:t>
      </w:r>
      <w:r w:rsidR="008A0361" w:rsidRPr="0039715A">
        <w:rPr>
          <w:szCs w:val="24"/>
        </w:rPr>
        <w:t>ы внесенного аванса по Договору</w:t>
      </w:r>
      <w:r w:rsidRPr="0039715A">
        <w:rPr>
          <w:szCs w:val="24"/>
        </w:rPr>
        <w:t xml:space="preserve"> подлежит удержанию сумма разового посещения, </w:t>
      </w:r>
      <w:r w:rsidR="008A0361" w:rsidRPr="0039715A">
        <w:rPr>
          <w:szCs w:val="24"/>
        </w:rPr>
        <w:t>по цене, согласно действующего П</w:t>
      </w:r>
      <w:r w:rsidRPr="0039715A">
        <w:rPr>
          <w:szCs w:val="24"/>
        </w:rPr>
        <w:t xml:space="preserve">рейскуранта, при этом, доступ </w:t>
      </w:r>
      <w:r w:rsidR="008A0361" w:rsidRPr="0039715A">
        <w:rPr>
          <w:szCs w:val="24"/>
        </w:rPr>
        <w:t>Заказчика</w:t>
      </w:r>
      <w:r w:rsidRPr="0039715A">
        <w:rPr>
          <w:szCs w:val="24"/>
        </w:rPr>
        <w:t xml:space="preserve"> к посещению по </w:t>
      </w:r>
      <w:r w:rsidR="008A0361" w:rsidRPr="0039715A">
        <w:rPr>
          <w:szCs w:val="24"/>
        </w:rPr>
        <w:t xml:space="preserve">Договору </w:t>
      </w:r>
      <w:r w:rsidRPr="0039715A">
        <w:rPr>
          <w:szCs w:val="24"/>
        </w:rPr>
        <w:t xml:space="preserve">ограничивается в неоплаченный период, а при дальнейшем </w:t>
      </w:r>
      <w:r w:rsidR="008A0361" w:rsidRPr="0039715A">
        <w:rPr>
          <w:szCs w:val="24"/>
        </w:rPr>
        <w:t>отсутствии оплаты – Договор</w:t>
      </w:r>
      <w:r w:rsidRPr="0039715A">
        <w:rPr>
          <w:szCs w:val="24"/>
        </w:rPr>
        <w:t xml:space="preserve"> считается прекращенным.</w:t>
      </w:r>
    </w:p>
    <w:p w:rsidR="007207E0" w:rsidRPr="0039715A" w:rsidRDefault="007207E0" w:rsidP="00041073">
      <w:pPr>
        <w:spacing w:after="0" w:line="240" w:lineRule="auto"/>
        <w:ind w:left="0" w:firstLine="709"/>
        <w:rPr>
          <w:szCs w:val="24"/>
        </w:rPr>
      </w:pPr>
      <w:r w:rsidRPr="0039715A">
        <w:rPr>
          <w:szCs w:val="24"/>
        </w:rPr>
        <w:t>Учреждение не оказывает услуг на безвозмездной основе, и при на</w:t>
      </w:r>
      <w:r w:rsidR="008A0361" w:rsidRPr="0039715A">
        <w:rPr>
          <w:szCs w:val="24"/>
        </w:rPr>
        <w:t>личии задолженности по Договору, Заказчик</w:t>
      </w:r>
      <w:r w:rsidRPr="0039715A">
        <w:rPr>
          <w:szCs w:val="24"/>
        </w:rPr>
        <w:t xml:space="preserve"> обязан ее погасить. </w:t>
      </w:r>
    </w:p>
    <w:p w:rsidR="007207E0" w:rsidRPr="0039715A" w:rsidRDefault="007207E0" w:rsidP="00041073">
      <w:pPr>
        <w:pStyle w:val="a3"/>
        <w:numPr>
          <w:ilvl w:val="1"/>
          <w:numId w:val="23"/>
        </w:numPr>
        <w:spacing w:after="0" w:line="240" w:lineRule="auto"/>
        <w:ind w:left="0" w:firstLine="709"/>
        <w:rPr>
          <w:szCs w:val="24"/>
        </w:rPr>
      </w:pPr>
      <w:r w:rsidRPr="0039715A">
        <w:rPr>
          <w:szCs w:val="24"/>
        </w:rPr>
        <w:t xml:space="preserve">Факт оказания </w:t>
      </w:r>
      <w:r w:rsidR="008A0361" w:rsidRPr="0039715A">
        <w:rPr>
          <w:szCs w:val="24"/>
        </w:rPr>
        <w:t>Заказчику</w:t>
      </w:r>
      <w:r w:rsidRPr="0039715A">
        <w:rPr>
          <w:szCs w:val="24"/>
        </w:rPr>
        <w:t xml:space="preserve"> у</w:t>
      </w:r>
      <w:r w:rsidR="008A0361" w:rsidRPr="0039715A">
        <w:rPr>
          <w:szCs w:val="24"/>
        </w:rPr>
        <w:t>слуг, предусмотренных Договором</w:t>
      </w:r>
      <w:r w:rsidRPr="0039715A">
        <w:rPr>
          <w:szCs w:val="24"/>
        </w:rPr>
        <w:t xml:space="preserve">, не требует актирования (подтверждения актами сдачи-приемки услуг) и считается свершившимся за период, обозначенный в обязательстве, если </w:t>
      </w:r>
      <w:r w:rsidR="008A0361" w:rsidRPr="0039715A">
        <w:rPr>
          <w:szCs w:val="24"/>
        </w:rPr>
        <w:t>Заказчик</w:t>
      </w:r>
      <w:r w:rsidRPr="0039715A">
        <w:rPr>
          <w:szCs w:val="24"/>
        </w:rPr>
        <w:t xml:space="preserve"> не предоставит надлежащих доказательств ограничения ему доступа в учреждение в согласованный период по режиму работы учреждения.</w:t>
      </w:r>
    </w:p>
    <w:p w:rsidR="00207686" w:rsidRPr="0039715A" w:rsidRDefault="00207686" w:rsidP="0041704D">
      <w:pPr>
        <w:spacing w:after="29" w:line="259" w:lineRule="auto"/>
        <w:ind w:left="0" w:firstLine="0"/>
        <w:rPr>
          <w:szCs w:val="24"/>
        </w:rPr>
      </w:pPr>
    </w:p>
    <w:p w:rsidR="00207686" w:rsidRPr="0039715A" w:rsidRDefault="00416859" w:rsidP="00E50774">
      <w:pPr>
        <w:pStyle w:val="a3"/>
        <w:numPr>
          <w:ilvl w:val="0"/>
          <w:numId w:val="23"/>
        </w:numPr>
        <w:spacing w:after="4" w:line="269" w:lineRule="auto"/>
        <w:ind w:left="284" w:hanging="284"/>
        <w:jc w:val="center"/>
        <w:rPr>
          <w:b/>
          <w:szCs w:val="24"/>
        </w:rPr>
      </w:pPr>
      <w:r w:rsidRPr="0039715A">
        <w:rPr>
          <w:b/>
          <w:szCs w:val="24"/>
        </w:rPr>
        <w:t>Термины и определения</w:t>
      </w:r>
    </w:p>
    <w:p w:rsidR="007955F4" w:rsidRPr="0039715A" w:rsidRDefault="007955F4" w:rsidP="00041073">
      <w:pPr>
        <w:spacing w:after="0" w:line="240" w:lineRule="auto"/>
        <w:ind w:left="0" w:firstLine="709"/>
        <w:rPr>
          <w:b/>
          <w:szCs w:val="24"/>
        </w:rPr>
      </w:pPr>
      <w:r w:rsidRPr="0039715A">
        <w:rPr>
          <w:b/>
          <w:szCs w:val="24"/>
        </w:rPr>
        <w:t>В настоящей публичной оферте используются следующие термины и определения:</w:t>
      </w:r>
    </w:p>
    <w:p w:rsidR="007955F4" w:rsidRPr="0039715A" w:rsidRDefault="007955F4" w:rsidP="00041073">
      <w:pPr>
        <w:spacing w:after="0" w:line="240" w:lineRule="auto"/>
        <w:ind w:left="0" w:firstLine="709"/>
        <w:rPr>
          <w:szCs w:val="24"/>
        </w:rPr>
      </w:pPr>
      <w:r w:rsidRPr="0039715A">
        <w:rPr>
          <w:szCs w:val="24"/>
        </w:rPr>
        <w:t>2.1.</w:t>
      </w:r>
      <w:r w:rsidR="00041073">
        <w:rPr>
          <w:b/>
          <w:szCs w:val="24"/>
        </w:rPr>
        <w:t xml:space="preserve"> </w:t>
      </w:r>
      <w:r w:rsidRPr="0039715A">
        <w:rPr>
          <w:b/>
          <w:szCs w:val="24"/>
        </w:rPr>
        <w:t xml:space="preserve">«Заказчик» - </w:t>
      </w:r>
      <w:r w:rsidRPr="0039715A">
        <w:rPr>
          <w:szCs w:val="24"/>
        </w:rPr>
        <w:t>гражданин (организация, заключающая договор в пользу гражданин), имеющий намерение заняться (занимающийся) физическими упражнениями и спортом для поддержания и укрепления здоровья, профилактики заболеваний, поддержания высокой работоспособности, а также принять участие в различных видах активного отдыха и проведения досуга при посещении спортивно – зрелищных, культурно – массовых и развлекательно – игровых мероприятиях.</w:t>
      </w:r>
    </w:p>
    <w:p w:rsidR="007955F4" w:rsidRPr="0039715A" w:rsidRDefault="007955F4" w:rsidP="00041073">
      <w:pPr>
        <w:spacing w:after="0" w:line="240" w:lineRule="auto"/>
        <w:ind w:left="0" w:firstLine="709"/>
        <w:rPr>
          <w:szCs w:val="24"/>
        </w:rPr>
      </w:pPr>
      <w:r w:rsidRPr="0039715A">
        <w:rPr>
          <w:szCs w:val="24"/>
        </w:rPr>
        <w:t>2.2.</w:t>
      </w:r>
      <w:r w:rsidR="00041073">
        <w:rPr>
          <w:b/>
          <w:szCs w:val="24"/>
        </w:rPr>
        <w:t xml:space="preserve"> </w:t>
      </w:r>
      <w:r w:rsidRPr="0039715A">
        <w:rPr>
          <w:b/>
          <w:szCs w:val="24"/>
        </w:rPr>
        <w:t xml:space="preserve">«Исполнитель» - </w:t>
      </w:r>
      <w:r w:rsidRPr="0039715A">
        <w:rPr>
          <w:szCs w:val="24"/>
        </w:rPr>
        <w:t>Государственное автономное учреждение</w:t>
      </w:r>
      <w:r w:rsidR="00864C99">
        <w:rPr>
          <w:szCs w:val="24"/>
        </w:rPr>
        <w:t xml:space="preserve"> </w:t>
      </w:r>
      <w:r w:rsidR="00864C99" w:rsidRPr="00864C99">
        <w:rPr>
          <w:szCs w:val="24"/>
        </w:rPr>
        <w:t>дополнительного образования</w:t>
      </w:r>
      <w:r w:rsidRPr="0039715A">
        <w:rPr>
          <w:szCs w:val="24"/>
        </w:rPr>
        <w:t xml:space="preserve"> Республики Мордовия «Спортивная школа олимпийского резерва по легкой атлетике», оказывающее Заказчику физкультурно – оздоровительные услуги.</w:t>
      </w:r>
    </w:p>
    <w:p w:rsidR="007955F4" w:rsidRPr="0039715A" w:rsidRDefault="007955F4" w:rsidP="00041073">
      <w:pPr>
        <w:spacing w:after="0" w:line="240" w:lineRule="auto"/>
        <w:ind w:left="0" w:firstLine="709"/>
        <w:rPr>
          <w:szCs w:val="24"/>
        </w:rPr>
      </w:pPr>
      <w:r w:rsidRPr="0039715A">
        <w:rPr>
          <w:szCs w:val="24"/>
        </w:rPr>
        <w:t>2.3.</w:t>
      </w:r>
      <w:r w:rsidRPr="0039715A">
        <w:rPr>
          <w:b/>
          <w:szCs w:val="24"/>
        </w:rPr>
        <w:t xml:space="preserve"> «Физкультурно – оздоровительная услуга» - </w:t>
      </w:r>
      <w:r w:rsidRPr="0039715A">
        <w:rPr>
          <w:szCs w:val="24"/>
        </w:rPr>
        <w:t>деятельность</w:t>
      </w:r>
      <w:r w:rsidR="004B1F86" w:rsidRPr="0039715A">
        <w:rPr>
          <w:szCs w:val="24"/>
        </w:rPr>
        <w:t xml:space="preserve"> Исполнителя по удовлетворению потребностей Заказчика в поддержании и укрепления здоровья, физической реабилитации, а также проведении физкультурно – оздоровительного и спортивного отдыха.</w:t>
      </w:r>
    </w:p>
    <w:p w:rsidR="007955F4" w:rsidRPr="0039715A" w:rsidRDefault="004B1F86" w:rsidP="00041073">
      <w:pPr>
        <w:spacing w:after="0" w:line="240" w:lineRule="auto"/>
        <w:ind w:left="0" w:firstLine="709"/>
        <w:rPr>
          <w:szCs w:val="24"/>
        </w:rPr>
      </w:pPr>
      <w:r w:rsidRPr="0039715A">
        <w:rPr>
          <w:szCs w:val="24"/>
        </w:rPr>
        <w:t>2.4.</w:t>
      </w:r>
      <w:r w:rsidR="00041073">
        <w:rPr>
          <w:b/>
          <w:szCs w:val="24"/>
        </w:rPr>
        <w:t xml:space="preserve"> </w:t>
      </w:r>
      <w:r w:rsidRPr="0039715A">
        <w:rPr>
          <w:b/>
          <w:szCs w:val="24"/>
        </w:rPr>
        <w:t xml:space="preserve">«Услуги» - </w:t>
      </w:r>
      <w:r w:rsidRPr="0039715A">
        <w:rPr>
          <w:szCs w:val="24"/>
        </w:rPr>
        <w:t>определенный набор физкультурно – оздоровительных услуг возмездного характера, действующих в учреждении в соответствии с Прейскурантом на платные услуги.</w:t>
      </w:r>
    </w:p>
    <w:p w:rsidR="007955F4" w:rsidRPr="0039715A" w:rsidRDefault="004B1F86" w:rsidP="00041073">
      <w:pPr>
        <w:spacing w:after="0" w:line="240" w:lineRule="auto"/>
        <w:ind w:left="0" w:firstLine="709"/>
        <w:rPr>
          <w:szCs w:val="24"/>
        </w:rPr>
      </w:pPr>
      <w:r w:rsidRPr="0039715A">
        <w:rPr>
          <w:szCs w:val="24"/>
        </w:rPr>
        <w:t>2.5.</w:t>
      </w:r>
      <w:r w:rsidR="00041073">
        <w:rPr>
          <w:b/>
          <w:szCs w:val="24"/>
        </w:rPr>
        <w:t xml:space="preserve"> </w:t>
      </w:r>
      <w:r w:rsidRPr="0039715A">
        <w:rPr>
          <w:b/>
          <w:szCs w:val="24"/>
        </w:rPr>
        <w:t xml:space="preserve">«Абонемент» - </w:t>
      </w:r>
      <w:r w:rsidRPr="0039715A">
        <w:rPr>
          <w:szCs w:val="24"/>
        </w:rPr>
        <w:t>документ, дающий право</w:t>
      </w:r>
      <w:r w:rsidR="00BA704C" w:rsidRPr="0039715A">
        <w:rPr>
          <w:szCs w:val="24"/>
        </w:rPr>
        <w:t xml:space="preserve"> пользования услугами спортивных объектов в пределах установленного объема в течение ограниченного периода времени. В Абонемент заносятся данные </w:t>
      </w:r>
      <w:r w:rsidR="007140F3" w:rsidRPr="0039715A">
        <w:rPr>
          <w:szCs w:val="24"/>
        </w:rPr>
        <w:t>о сроке его действия</w:t>
      </w:r>
      <w:r w:rsidR="00306A36" w:rsidRPr="0039715A">
        <w:rPr>
          <w:szCs w:val="24"/>
        </w:rPr>
        <w:t>, количестве посещений, информация о Пользователе и прочее</w:t>
      </w:r>
      <w:r w:rsidR="00941CA7" w:rsidRPr="0039715A">
        <w:rPr>
          <w:szCs w:val="24"/>
        </w:rPr>
        <w:t>.</w:t>
      </w:r>
    </w:p>
    <w:p w:rsidR="00941CA7" w:rsidRPr="0039715A" w:rsidRDefault="00941CA7" w:rsidP="00041073">
      <w:pPr>
        <w:spacing w:after="0" w:line="240" w:lineRule="auto"/>
        <w:ind w:left="0" w:firstLine="709"/>
        <w:rPr>
          <w:szCs w:val="24"/>
        </w:rPr>
      </w:pPr>
      <w:r w:rsidRPr="0039715A">
        <w:rPr>
          <w:szCs w:val="24"/>
        </w:rPr>
        <w:t>2.6.</w:t>
      </w:r>
      <w:r w:rsidR="00041073">
        <w:rPr>
          <w:szCs w:val="24"/>
        </w:rPr>
        <w:t xml:space="preserve"> </w:t>
      </w:r>
      <w:r w:rsidRPr="0039715A">
        <w:rPr>
          <w:b/>
          <w:szCs w:val="24"/>
        </w:rPr>
        <w:t xml:space="preserve">«Режим работы» </w:t>
      </w:r>
      <w:r w:rsidRPr="0039715A">
        <w:rPr>
          <w:szCs w:val="24"/>
        </w:rPr>
        <w:t>- дни и часы, в которые учреждение осуществляет доступ к Услугам.</w:t>
      </w:r>
    </w:p>
    <w:p w:rsidR="00207686" w:rsidRPr="0039715A" w:rsidRDefault="00941CA7" w:rsidP="00041073">
      <w:pPr>
        <w:spacing w:after="0" w:line="240" w:lineRule="auto"/>
        <w:ind w:left="0" w:firstLine="709"/>
        <w:rPr>
          <w:szCs w:val="24"/>
        </w:rPr>
      </w:pPr>
      <w:r w:rsidRPr="0039715A">
        <w:rPr>
          <w:szCs w:val="24"/>
        </w:rPr>
        <w:t>2.7.</w:t>
      </w:r>
      <w:r w:rsidR="00041073">
        <w:rPr>
          <w:b/>
          <w:szCs w:val="24"/>
        </w:rPr>
        <w:t xml:space="preserve"> </w:t>
      </w:r>
      <w:r w:rsidRPr="0039715A">
        <w:rPr>
          <w:b/>
          <w:szCs w:val="24"/>
        </w:rPr>
        <w:t>Активация договора</w:t>
      </w:r>
      <w:r w:rsidR="006652E1" w:rsidRPr="0039715A">
        <w:rPr>
          <w:szCs w:val="24"/>
        </w:rPr>
        <w:t xml:space="preserve"> (активация) – момент оплаты (предварите</w:t>
      </w:r>
      <w:r w:rsidRPr="0039715A">
        <w:rPr>
          <w:szCs w:val="24"/>
        </w:rPr>
        <w:t>льная оплата) услуг по Договору</w:t>
      </w:r>
      <w:r w:rsidR="006652E1" w:rsidRPr="0039715A">
        <w:rPr>
          <w:szCs w:val="24"/>
        </w:rPr>
        <w:t>, дополнительной услуги или доп</w:t>
      </w:r>
      <w:r w:rsidR="00DE087C" w:rsidRPr="0039715A">
        <w:rPr>
          <w:szCs w:val="24"/>
        </w:rPr>
        <w:t xml:space="preserve">олнительного </w:t>
      </w:r>
      <w:r w:rsidR="006652E1" w:rsidRPr="0039715A">
        <w:rPr>
          <w:szCs w:val="24"/>
        </w:rPr>
        <w:t xml:space="preserve">пакета. </w:t>
      </w:r>
    </w:p>
    <w:p w:rsidR="00207686" w:rsidRPr="0039715A" w:rsidRDefault="00941CA7" w:rsidP="00041073">
      <w:pPr>
        <w:spacing w:after="0" w:line="240" w:lineRule="auto"/>
        <w:ind w:left="0" w:firstLine="709"/>
        <w:rPr>
          <w:szCs w:val="24"/>
        </w:rPr>
      </w:pPr>
      <w:r w:rsidRPr="0039715A">
        <w:rPr>
          <w:szCs w:val="24"/>
        </w:rPr>
        <w:t>2.8.</w:t>
      </w:r>
      <w:r w:rsidR="00041073">
        <w:rPr>
          <w:b/>
          <w:szCs w:val="24"/>
        </w:rPr>
        <w:t xml:space="preserve"> </w:t>
      </w:r>
      <w:r w:rsidR="006652E1" w:rsidRPr="0039715A">
        <w:rPr>
          <w:b/>
          <w:szCs w:val="24"/>
        </w:rPr>
        <w:t>Период предоставления услуг</w:t>
      </w:r>
      <w:r w:rsidR="00DE087C" w:rsidRPr="0039715A">
        <w:rPr>
          <w:szCs w:val="24"/>
        </w:rPr>
        <w:t xml:space="preserve"> </w:t>
      </w:r>
      <w:r w:rsidR="006652E1" w:rsidRPr="0039715A">
        <w:rPr>
          <w:szCs w:val="24"/>
        </w:rPr>
        <w:t xml:space="preserve">– срок предоставления возможности посещения </w:t>
      </w:r>
      <w:r w:rsidR="00083D41" w:rsidRPr="0039715A">
        <w:rPr>
          <w:szCs w:val="24"/>
        </w:rPr>
        <w:t>У</w:t>
      </w:r>
      <w:r w:rsidR="002109F7" w:rsidRPr="0039715A">
        <w:rPr>
          <w:szCs w:val="24"/>
        </w:rPr>
        <w:t>чреждения</w:t>
      </w:r>
      <w:r w:rsidR="00083D41" w:rsidRPr="0039715A">
        <w:rPr>
          <w:szCs w:val="24"/>
        </w:rPr>
        <w:t>,</w:t>
      </w:r>
      <w:r w:rsidR="006652E1" w:rsidRPr="0039715A">
        <w:rPr>
          <w:szCs w:val="24"/>
        </w:rPr>
        <w:t xml:space="preserve"> организация доступа для </w:t>
      </w:r>
      <w:r w:rsidRPr="0039715A">
        <w:rPr>
          <w:szCs w:val="24"/>
        </w:rPr>
        <w:t>Заказчика</w:t>
      </w:r>
      <w:r w:rsidR="006652E1" w:rsidRPr="0039715A">
        <w:rPr>
          <w:szCs w:val="24"/>
        </w:rPr>
        <w:t>; период, в течени</w:t>
      </w:r>
      <w:r w:rsidR="00EC4A84" w:rsidRPr="0039715A">
        <w:rPr>
          <w:szCs w:val="24"/>
        </w:rPr>
        <w:t>е</w:t>
      </w:r>
      <w:r w:rsidR="006652E1" w:rsidRPr="0039715A">
        <w:rPr>
          <w:szCs w:val="24"/>
        </w:rPr>
        <w:t xml:space="preserve"> которого </w:t>
      </w:r>
      <w:r w:rsidRPr="0039715A">
        <w:rPr>
          <w:szCs w:val="24"/>
        </w:rPr>
        <w:t>Заказчик</w:t>
      </w:r>
      <w:r w:rsidR="00A53BED" w:rsidRPr="0039715A">
        <w:rPr>
          <w:szCs w:val="24"/>
        </w:rPr>
        <w:t xml:space="preserve"> </w:t>
      </w:r>
      <w:r w:rsidR="006652E1" w:rsidRPr="0039715A">
        <w:rPr>
          <w:szCs w:val="24"/>
        </w:rPr>
        <w:t xml:space="preserve">имеет право требовать от </w:t>
      </w:r>
      <w:r w:rsidR="00A53BED" w:rsidRPr="0039715A">
        <w:rPr>
          <w:szCs w:val="24"/>
        </w:rPr>
        <w:t xml:space="preserve">Учреждения </w:t>
      </w:r>
      <w:r w:rsidR="006652E1" w:rsidRPr="0039715A">
        <w:rPr>
          <w:szCs w:val="24"/>
        </w:rPr>
        <w:t>доступа</w:t>
      </w:r>
      <w:r w:rsidR="0091016C" w:rsidRPr="0039715A">
        <w:rPr>
          <w:szCs w:val="24"/>
        </w:rPr>
        <w:t xml:space="preserve"> к услугам</w:t>
      </w:r>
      <w:r w:rsidR="00083D41" w:rsidRPr="0039715A">
        <w:rPr>
          <w:szCs w:val="24"/>
        </w:rPr>
        <w:t>.</w:t>
      </w:r>
    </w:p>
    <w:p w:rsidR="00207686" w:rsidRPr="0039715A" w:rsidRDefault="00941CA7" w:rsidP="00041073">
      <w:pPr>
        <w:spacing w:after="0" w:line="240" w:lineRule="auto"/>
        <w:ind w:left="0" w:firstLine="709"/>
        <w:rPr>
          <w:szCs w:val="24"/>
        </w:rPr>
      </w:pPr>
      <w:r w:rsidRPr="0039715A">
        <w:rPr>
          <w:color w:val="000000" w:themeColor="text1"/>
          <w:szCs w:val="24"/>
        </w:rPr>
        <w:t>2.9.</w:t>
      </w:r>
      <w:r w:rsidR="005E2392" w:rsidRPr="0039715A">
        <w:rPr>
          <w:color w:val="000000" w:themeColor="text1"/>
          <w:szCs w:val="24"/>
        </w:rPr>
        <w:tab/>
      </w:r>
      <w:r w:rsidR="006652E1" w:rsidRPr="0039715A">
        <w:rPr>
          <w:b/>
          <w:szCs w:val="24"/>
        </w:rPr>
        <w:t>Пакеты услуг</w:t>
      </w:r>
      <w:r w:rsidR="006652E1" w:rsidRPr="0039715A">
        <w:rPr>
          <w:szCs w:val="24"/>
        </w:rPr>
        <w:t xml:space="preserve"> – дополнительная платная услуга (или доп.</w:t>
      </w:r>
      <w:r w:rsidR="00550DC1" w:rsidRPr="0039715A">
        <w:rPr>
          <w:szCs w:val="24"/>
        </w:rPr>
        <w:t xml:space="preserve"> </w:t>
      </w:r>
      <w:r w:rsidRPr="0039715A">
        <w:rPr>
          <w:szCs w:val="24"/>
        </w:rPr>
        <w:t>пакет) к Договору</w:t>
      </w:r>
      <w:r w:rsidR="006652E1" w:rsidRPr="0039715A">
        <w:rPr>
          <w:szCs w:val="24"/>
        </w:rPr>
        <w:t xml:space="preserve">, реализуется </w:t>
      </w:r>
      <w:r w:rsidRPr="0039715A">
        <w:rPr>
          <w:szCs w:val="24"/>
        </w:rPr>
        <w:t>только по действующему Договору</w:t>
      </w:r>
      <w:r w:rsidR="006652E1" w:rsidRPr="0039715A">
        <w:rPr>
          <w:szCs w:val="24"/>
        </w:rPr>
        <w:t xml:space="preserve">; представляет </w:t>
      </w:r>
      <w:r w:rsidRPr="0039715A">
        <w:rPr>
          <w:szCs w:val="24"/>
        </w:rPr>
        <w:t>Заказчику</w:t>
      </w:r>
      <w:r w:rsidR="00A53BED" w:rsidRPr="0039715A">
        <w:rPr>
          <w:szCs w:val="24"/>
        </w:rPr>
        <w:t xml:space="preserve"> </w:t>
      </w:r>
      <w:r w:rsidR="006652E1" w:rsidRPr="0039715A">
        <w:rPr>
          <w:szCs w:val="24"/>
        </w:rPr>
        <w:t>право воспользоваться услугой, при этом оплата подлежит внесению единовреме</w:t>
      </w:r>
      <w:r w:rsidR="00550DC1" w:rsidRPr="0039715A">
        <w:rPr>
          <w:szCs w:val="24"/>
        </w:rPr>
        <w:t>нно 100 %</w:t>
      </w:r>
      <w:r w:rsidR="00F15225" w:rsidRPr="0039715A">
        <w:rPr>
          <w:szCs w:val="24"/>
        </w:rPr>
        <w:t xml:space="preserve"> (авансовый платеж) независимо </w:t>
      </w:r>
      <w:r w:rsidR="00550DC1" w:rsidRPr="0039715A">
        <w:rPr>
          <w:szCs w:val="24"/>
        </w:rPr>
        <w:t>от того, было ли</w:t>
      </w:r>
      <w:r w:rsidR="006652E1" w:rsidRPr="0039715A">
        <w:rPr>
          <w:szCs w:val="24"/>
        </w:rPr>
        <w:t xml:space="preserve"> затребовано </w:t>
      </w:r>
      <w:r w:rsidRPr="0039715A">
        <w:rPr>
          <w:szCs w:val="24"/>
        </w:rPr>
        <w:t>Заказчиком</w:t>
      </w:r>
      <w:r w:rsidR="00A53BED" w:rsidRPr="0039715A">
        <w:rPr>
          <w:szCs w:val="24"/>
        </w:rPr>
        <w:t xml:space="preserve"> </w:t>
      </w:r>
      <w:r w:rsidR="006652E1" w:rsidRPr="0039715A">
        <w:rPr>
          <w:szCs w:val="24"/>
        </w:rPr>
        <w:t xml:space="preserve">от </w:t>
      </w:r>
      <w:r w:rsidR="00A53BED" w:rsidRPr="0039715A">
        <w:rPr>
          <w:szCs w:val="24"/>
        </w:rPr>
        <w:t xml:space="preserve">Учреждения </w:t>
      </w:r>
      <w:r w:rsidR="006652E1" w:rsidRPr="0039715A">
        <w:rPr>
          <w:szCs w:val="24"/>
        </w:rPr>
        <w:t>соответствующее исполнение (статья 429.4. ГК РФ Договор с исполнением по требованию (абонентский договор)). Пакеты услуг могут быть приобретены в</w:t>
      </w:r>
      <w:r w:rsidRPr="0039715A">
        <w:rPr>
          <w:szCs w:val="24"/>
        </w:rPr>
        <w:t xml:space="preserve"> любой момент действия Договора</w:t>
      </w:r>
      <w:r w:rsidR="006652E1" w:rsidRPr="0039715A">
        <w:rPr>
          <w:szCs w:val="24"/>
        </w:rPr>
        <w:t>, при этом, стоимость одинакова и не зависит от общего срока оказанных услуг, определяемого</w:t>
      </w:r>
      <w:r w:rsidRPr="0039715A">
        <w:rPr>
          <w:szCs w:val="24"/>
        </w:rPr>
        <w:t xml:space="preserve"> по итогам прекращения Договора</w:t>
      </w:r>
      <w:r w:rsidR="006652E1" w:rsidRPr="0039715A">
        <w:rPr>
          <w:szCs w:val="24"/>
        </w:rPr>
        <w:t xml:space="preserve"> по любому основанию (полным исполнением или при досрочном отказе </w:t>
      </w:r>
      <w:r w:rsidRPr="0039715A">
        <w:rPr>
          <w:szCs w:val="24"/>
        </w:rPr>
        <w:t>Заказчика</w:t>
      </w:r>
      <w:r w:rsidR="006652E1" w:rsidRPr="0039715A">
        <w:rPr>
          <w:szCs w:val="24"/>
        </w:rPr>
        <w:t xml:space="preserve"> </w:t>
      </w:r>
      <w:r w:rsidRPr="0039715A">
        <w:rPr>
          <w:szCs w:val="24"/>
        </w:rPr>
        <w:t>от Договора</w:t>
      </w:r>
      <w:r w:rsidR="006652E1" w:rsidRPr="0039715A">
        <w:rPr>
          <w:szCs w:val="24"/>
        </w:rPr>
        <w:t>); никакие скидки на сумму доп.</w:t>
      </w:r>
      <w:r w:rsidR="00550DC1" w:rsidRPr="0039715A">
        <w:rPr>
          <w:szCs w:val="24"/>
        </w:rPr>
        <w:t xml:space="preserve"> </w:t>
      </w:r>
      <w:r w:rsidR="002C1705" w:rsidRPr="0039715A">
        <w:rPr>
          <w:szCs w:val="24"/>
        </w:rPr>
        <w:t xml:space="preserve">пакета не предоставляются; </w:t>
      </w:r>
      <w:r w:rsidR="00510EDC" w:rsidRPr="0039715A">
        <w:rPr>
          <w:szCs w:val="24"/>
        </w:rPr>
        <w:t>срок оказания услуг:</w:t>
      </w:r>
    </w:p>
    <w:p w:rsidR="00207686" w:rsidRPr="0039715A" w:rsidRDefault="006652E1" w:rsidP="00041073">
      <w:pPr>
        <w:numPr>
          <w:ilvl w:val="0"/>
          <w:numId w:val="1"/>
        </w:numPr>
        <w:spacing w:after="0" w:line="240" w:lineRule="auto"/>
        <w:ind w:firstLine="709"/>
        <w:rPr>
          <w:szCs w:val="24"/>
        </w:rPr>
      </w:pPr>
      <w:r w:rsidRPr="0039715A">
        <w:rPr>
          <w:szCs w:val="24"/>
        </w:rPr>
        <w:t>п</w:t>
      </w:r>
      <w:r w:rsidR="002C1705" w:rsidRPr="0039715A">
        <w:rPr>
          <w:szCs w:val="24"/>
        </w:rPr>
        <w:t>ри приобретении в течение срока</w:t>
      </w:r>
      <w:r w:rsidR="00941CA7" w:rsidRPr="0039715A">
        <w:rPr>
          <w:szCs w:val="24"/>
        </w:rPr>
        <w:t xml:space="preserve"> оказания услуг по Договору</w:t>
      </w:r>
      <w:r w:rsidRPr="0039715A">
        <w:rPr>
          <w:szCs w:val="24"/>
        </w:rPr>
        <w:t xml:space="preserve"> - с момента приобретения (оплаты)</w:t>
      </w:r>
      <w:r w:rsidR="00941CA7" w:rsidRPr="0039715A">
        <w:rPr>
          <w:szCs w:val="24"/>
        </w:rPr>
        <w:t xml:space="preserve"> по момент прекращения Договора</w:t>
      </w:r>
      <w:r w:rsidRPr="0039715A">
        <w:rPr>
          <w:szCs w:val="24"/>
        </w:rPr>
        <w:t xml:space="preserve"> по любому основанию (полным исполнением или при досрочном отказе </w:t>
      </w:r>
      <w:r w:rsidR="00941CA7" w:rsidRPr="0039715A">
        <w:rPr>
          <w:szCs w:val="24"/>
        </w:rPr>
        <w:t>Заказчика от Договора</w:t>
      </w:r>
      <w:r w:rsidRPr="0039715A">
        <w:rPr>
          <w:szCs w:val="24"/>
        </w:rPr>
        <w:t xml:space="preserve">), </w:t>
      </w:r>
    </w:p>
    <w:p w:rsidR="00207686" w:rsidRPr="0039715A" w:rsidRDefault="008B7148" w:rsidP="00041073">
      <w:pPr>
        <w:numPr>
          <w:ilvl w:val="0"/>
          <w:numId w:val="1"/>
        </w:numPr>
        <w:spacing w:after="0" w:line="240" w:lineRule="auto"/>
        <w:ind w:firstLine="709"/>
        <w:rPr>
          <w:szCs w:val="24"/>
        </w:rPr>
      </w:pPr>
      <w:r w:rsidRPr="0039715A">
        <w:rPr>
          <w:szCs w:val="24"/>
        </w:rPr>
        <w:t>при приобретении по Договорам</w:t>
      </w:r>
      <w:r w:rsidR="006652E1" w:rsidRPr="0039715A">
        <w:rPr>
          <w:szCs w:val="24"/>
        </w:rPr>
        <w:t xml:space="preserve"> с системой ежемесячных </w:t>
      </w:r>
      <w:r w:rsidR="00F2344D" w:rsidRPr="0039715A">
        <w:rPr>
          <w:szCs w:val="24"/>
        </w:rPr>
        <w:t xml:space="preserve">платежей </w:t>
      </w:r>
      <w:r w:rsidR="006652E1" w:rsidRPr="0039715A">
        <w:rPr>
          <w:szCs w:val="24"/>
        </w:rPr>
        <w:t xml:space="preserve">– с момента оплаты расчетного периода и по его окончании по любому основанию (полным исполнением или </w:t>
      </w:r>
      <w:r w:rsidR="006652E1" w:rsidRPr="0039715A">
        <w:rPr>
          <w:szCs w:val="24"/>
        </w:rPr>
        <w:lastRenderedPageBreak/>
        <w:t xml:space="preserve">при досрочном отказе </w:t>
      </w:r>
      <w:r w:rsidRPr="0039715A">
        <w:rPr>
          <w:szCs w:val="24"/>
        </w:rPr>
        <w:t>Заказчика от Договора</w:t>
      </w:r>
      <w:r w:rsidR="006652E1" w:rsidRPr="0039715A">
        <w:rPr>
          <w:szCs w:val="24"/>
        </w:rPr>
        <w:t>), при этом, услуга приобрета</w:t>
      </w:r>
      <w:r w:rsidRPr="0039715A">
        <w:rPr>
          <w:szCs w:val="24"/>
        </w:rPr>
        <w:t>ется в любой момент действия Договора</w:t>
      </w:r>
      <w:r w:rsidR="00E46429" w:rsidRPr="0039715A">
        <w:rPr>
          <w:szCs w:val="24"/>
        </w:rPr>
        <w:t>,</w:t>
      </w:r>
      <w:r w:rsidR="006652E1" w:rsidRPr="0039715A">
        <w:rPr>
          <w:szCs w:val="24"/>
        </w:rPr>
        <w:t xml:space="preserve"> и стоимость доп.</w:t>
      </w:r>
      <w:r w:rsidR="00E46429" w:rsidRPr="0039715A">
        <w:rPr>
          <w:szCs w:val="24"/>
        </w:rPr>
        <w:t xml:space="preserve"> </w:t>
      </w:r>
      <w:r w:rsidR="006652E1" w:rsidRPr="0039715A">
        <w:rPr>
          <w:szCs w:val="24"/>
        </w:rPr>
        <w:t>пакета одинакова и не зависит от общего ср</w:t>
      </w:r>
      <w:r w:rsidRPr="0039715A">
        <w:rPr>
          <w:szCs w:val="24"/>
        </w:rPr>
        <w:t>ока оказанных услуг по Договору</w:t>
      </w:r>
      <w:r w:rsidR="006652E1" w:rsidRPr="0039715A">
        <w:rPr>
          <w:szCs w:val="24"/>
        </w:rPr>
        <w:t xml:space="preserve"> (или в расчетном периоде), определяемого</w:t>
      </w:r>
      <w:r w:rsidRPr="0039715A">
        <w:rPr>
          <w:szCs w:val="24"/>
        </w:rPr>
        <w:t xml:space="preserve"> по итогам прекращения Договора</w:t>
      </w:r>
      <w:r w:rsidR="006652E1" w:rsidRPr="0039715A">
        <w:rPr>
          <w:szCs w:val="24"/>
        </w:rPr>
        <w:t>; никакие скидки на сумму доп.</w:t>
      </w:r>
      <w:r w:rsidR="00E46429" w:rsidRPr="0039715A">
        <w:rPr>
          <w:szCs w:val="24"/>
        </w:rPr>
        <w:t xml:space="preserve"> </w:t>
      </w:r>
      <w:r w:rsidR="006652E1" w:rsidRPr="0039715A">
        <w:rPr>
          <w:szCs w:val="24"/>
        </w:rPr>
        <w:t>пакета не предоставляются</w:t>
      </w:r>
      <w:r w:rsidR="002109F7" w:rsidRPr="0039715A">
        <w:rPr>
          <w:szCs w:val="24"/>
        </w:rPr>
        <w:t xml:space="preserve">. </w:t>
      </w:r>
      <w:r w:rsidR="006652E1" w:rsidRPr="0039715A">
        <w:rPr>
          <w:szCs w:val="24"/>
        </w:rPr>
        <w:t xml:space="preserve">Возможность приобретения услуги необходимо уточнить </w:t>
      </w:r>
      <w:r w:rsidR="00895737" w:rsidRPr="0039715A">
        <w:rPr>
          <w:szCs w:val="24"/>
        </w:rPr>
        <w:t>на рецепции</w:t>
      </w:r>
      <w:r w:rsidR="006652E1" w:rsidRPr="0039715A">
        <w:rPr>
          <w:szCs w:val="24"/>
        </w:rPr>
        <w:t xml:space="preserve"> </w:t>
      </w:r>
      <w:r w:rsidR="00B52A26" w:rsidRPr="0039715A">
        <w:rPr>
          <w:szCs w:val="24"/>
        </w:rPr>
        <w:t>учреждения</w:t>
      </w:r>
      <w:r w:rsidR="006652E1" w:rsidRPr="0039715A">
        <w:rPr>
          <w:szCs w:val="24"/>
        </w:rPr>
        <w:t xml:space="preserve">. Предложение может быть отменено или ограничено. </w:t>
      </w:r>
    </w:p>
    <w:p w:rsidR="0041704D" w:rsidRPr="0039715A" w:rsidRDefault="008B7148" w:rsidP="00041073">
      <w:pPr>
        <w:spacing w:after="0" w:line="240" w:lineRule="auto"/>
        <w:ind w:left="0" w:firstLine="709"/>
        <w:rPr>
          <w:szCs w:val="24"/>
        </w:rPr>
      </w:pPr>
      <w:r w:rsidRPr="0039715A">
        <w:rPr>
          <w:szCs w:val="24"/>
        </w:rPr>
        <w:t>2.10.</w:t>
      </w:r>
      <w:r w:rsidR="005E2392" w:rsidRPr="0039715A">
        <w:rPr>
          <w:b/>
          <w:szCs w:val="24"/>
        </w:rPr>
        <w:tab/>
      </w:r>
      <w:r w:rsidR="006652E1" w:rsidRPr="0039715A">
        <w:rPr>
          <w:b/>
          <w:szCs w:val="24"/>
        </w:rPr>
        <w:t>Ограничение доступа</w:t>
      </w:r>
      <w:r w:rsidR="006652E1" w:rsidRPr="0039715A">
        <w:rPr>
          <w:szCs w:val="24"/>
        </w:rPr>
        <w:t xml:space="preserve"> - временное ограничение доступа </w:t>
      </w:r>
      <w:r w:rsidRPr="0039715A">
        <w:rPr>
          <w:szCs w:val="24"/>
        </w:rPr>
        <w:t>Заказчика</w:t>
      </w:r>
      <w:r w:rsidR="00A53BED" w:rsidRPr="0039715A">
        <w:rPr>
          <w:szCs w:val="24"/>
        </w:rPr>
        <w:t xml:space="preserve"> </w:t>
      </w:r>
      <w:r w:rsidR="006652E1" w:rsidRPr="0039715A">
        <w:rPr>
          <w:szCs w:val="24"/>
        </w:rPr>
        <w:t xml:space="preserve">на территорию </w:t>
      </w:r>
      <w:r w:rsidR="00510EDC" w:rsidRPr="0039715A">
        <w:rPr>
          <w:szCs w:val="24"/>
        </w:rPr>
        <w:t>У</w:t>
      </w:r>
      <w:r w:rsidR="00B52A26" w:rsidRPr="0039715A">
        <w:rPr>
          <w:szCs w:val="24"/>
        </w:rPr>
        <w:t>чреждения</w:t>
      </w:r>
      <w:r w:rsidR="006652E1" w:rsidRPr="0039715A">
        <w:rPr>
          <w:szCs w:val="24"/>
        </w:rPr>
        <w:t xml:space="preserve"> путем блокировки Клуб</w:t>
      </w:r>
      <w:r w:rsidR="003A50A6" w:rsidRPr="0039715A">
        <w:rPr>
          <w:szCs w:val="24"/>
        </w:rPr>
        <w:t xml:space="preserve">ной </w:t>
      </w:r>
      <w:r w:rsidR="005D7821" w:rsidRPr="0039715A">
        <w:rPr>
          <w:szCs w:val="24"/>
        </w:rPr>
        <w:t xml:space="preserve">карты </w:t>
      </w:r>
      <w:r w:rsidR="006652E1" w:rsidRPr="0039715A">
        <w:rPr>
          <w:szCs w:val="24"/>
        </w:rPr>
        <w:t xml:space="preserve">или отдельной зоны, до устранения </w:t>
      </w:r>
      <w:r w:rsidRPr="0039715A">
        <w:rPr>
          <w:szCs w:val="24"/>
        </w:rPr>
        <w:t xml:space="preserve">Заказчиком </w:t>
      </w:r>
      <w:r w:rsidR="006652E1" w:rsidRPr="0039715A">
        <w:rPr>
          <w:szCs w:val="24"/>
        </w:rPr>
        <w:t xml:space="preserve">обстоятельств, послуживших основанием для ограничения доступа в полном объеме. Как правило, ограничение доступа наступает при отсутствии оплаты за период, </w:t>
      </w:r>
      <w:r w:rsidR="005D7821" w:rsidRPr="0039715A">
        <w:rPr>
          <w:szCs w:val="24"/>
        </w:rPr>
        <w:t>при передаче</w:t>
      </w:r>
      <w:r w:rsidR="006652E1" w:rsidRPr="0039715A">
        <w:rPr>
          <w:szCs w:val="24"/>
        </w:rPr>
        <w:t xml:space="preserve"> браслета или карты третьим лицам, при нарушении правил </w:t>
      </w:r>
      <w:r w:rsidR="00A53BED" w:rsidRPr="0039715A">
        <w:rPr>
          <w:szCs w:val="24"/>
        </w:rPr>
        <w:t xml:space="preserve">Учреждения </w:t>
      </w:r>
      <w:r w:rsidR="006652E1" w:rsidRPr="0039715A">
        <w:rPr>
          <w:szCs w:val="24"/>
        </w:rPr>
        <w:t xml:space="preserve">и т.д. </w:t>
      </w:r>
    </w:p>
    <w:p w:rsidR="00207686" w:rsidRPr="0039715A" w:rsidRDefault="00207686" w:rsidP="0041704D">
      <w:pPr>
        <w:spacing w:after="25" w:line="259" w:lineRule="auto"/>
        <w:ind w:left="0" w:firstLine="0"/>
        <w:rPr>
          <w:szCs w:val="24"/>
        </w:rPr>
      </w:pPr>
    </w:p>
    <w:p w:rsidR="00207686" w:rsidRPr="0039715A" w:rsidRDefault="00E50774" w:rsidP="00E50774">
      <w:pPr>
        <w:ind w:left="284" w:hanging="294"/>
        <w:jc w:val="center"/>
        <w:rPr>
          <w:b/>
        </w:rPr>
      </w:pPr>
      <w:r w:rsidRPr="0039715A">
        <w:rPr>
          <w:b/>
        </w:rPr>
        <w:t>3.</w:t>
      </w:r>
      <w:r w:rsidRPr="0039715A">
        <w:rPr>
          <w:b/>
        </w:rPr>
        <w:tab/>
      </w:r>
      <w:r w:rsidR="006652E1" w:rsidRPr="0039715A">
        <w:rPr>
          <w:b/>
        </w:rPr>
        <w:t>Права и обязанности Сторон</w:t>
      </w:r>
    </w:p>
    <w:p w:rsidR="00207686" w:rsidRPr="0039715A" w:rsidRDefault="008B7148" w:rsidP="00041073">
      <w:pPr>
        <w:spacing w:after="0" w:line="240" w:lineRule="auto"/>
        <w:ind w:left="0" w:firstLine="709"/>
        <w:rPr>
          <w:szCs w:val="24"/>
        </w:rPr>
      </w:pPr>
      <w:r w:rsidRPr="0039715A">
        <w:rPr>
          <w:b/>
          <w:szCs w:val="24"/>
        </w:rPr>
        <w:t>3</w:t>
      </w:r>
      <w:r w:rsidR="006652E1" w:rsidRPr="0039715A">
        <w:rPr>
          <w:b/>
          <w:szCs w:val="24"/>
        </w:rPr>
        <w:t>.1.</w:t>
      </w:r>
      <w:r w:rsidR="005E2392" w:rsidRPr="0039715A">
        <w:rPr>
          <w:b/>
          <w:szCs w:val="24"/>
        </w:rPr>
        <w:tab/>
      </w:r>
      <w:r w:rsidR="00CA4A30" w:rsidRPr="0039715A">
        <w:rPr>
          <w:b/>
          <w:szCs w:val="24"/>
        </w:rPr>
        <w:t xml:space="preserve">Учреждение </w:t>
      </w:r>
      <w:r w:rsidR="006652E1" w:rsidRPr="0039715A">
        <w:rPr>
          <w:b/>
          <w:szCs w:val="24"/>
        </w:rPr>
        <w:t xml:space="preserve">обязуется: </w:t>
      </w:r>
    </w:p>
    <w:p w:rsidR="00207686" w:rsidRPr="0039715A" w:rsidRDefault="008B7148" w:rsidP="00041073">
      <w:pPr>
        <w:spacing w:after="0" w:line="240" w:lineRule="auto"/>
        <w:ind w:left="0" w:firstLine="709"/>
        <w:rPr>
          <w:szCs w:val="24"/>
        </w:rPr>
      </w:pPr>
      <w:r w:rsidRPr="0039715A">
        <w:rPr>
          <w:szCs w:val="24"/>
        </w:rPr>
        <w:t>3</w:t>
      </w:r>
      <w:r w:rsidR="00AD7C0D" w:rsidRPr="0039715A">
        <w:rPr>
          <w:szCs w:val="24"/>
        </w:rPr>
        <w:t>.1.1.</w:t>
      </w:r>
      <w:r w:rsidR="005E2392" w:rsidRPr="0039715A">
        <w:rPr>
          <w:szCs w:val="24"/>
        </w:rPr>
        <w:tab/>
      </w:r>
      <w:r w:rsidR="00AD7C0D" w:rsidRPr="0039715A">
        <w:rPr>
          <w:szCs w:val="24"/>
        </w:rPr>
        <w:t xml:space="preserve">В часы работы учреждения </w:t>
      </w:r>
      <w:r w:rsidR="006652E1" w:rsidRPr="0039715A">
        <w:rPr>
          <w:szCs w:val="24"/>
        </w:rPr>
        <w:t>обеспечивать качество ока</w:t>
      </w:r>
      <w:r w:rsidRPr="0039715A">
        <w:rPr>
          <w:szCs w:val="24"/>
        </w:rPr>
        <w:t>зываемых по настоящему Договору</w:t>
      </w:r>
      <w:r w:rsidR="00777F4F" w:rsidRPr="0039715A">
        <w:rPr>
          <w:szCs w:val="24"/>
        </w:rPr>
        <w:t xml:space="preserve"> </w:t>
      </w:r>
      <w:r w:rsidR="006652E1" w:rsidRPr="0039715A">
        <w:rPr>
          <w:szCs w:val="24"/>
        </w:rPr>
        <w:t>услуг, которое Стороны у</w:t>
      </w:r>
      <w:r w:rsidR="00777F4F" w:rsidRPr="0039715A">
        <w:rPr>
          <w:szCs w:val="24"/>
        </w:rPr>
        <w:t>станавливают настоящим Договором</w:t>
      </w:r>
      <w:r w:rsidR="006652E1" w:rsidRPr="0039715A">
        <w:rPr>
          <w:szCs w:val="24"/>
        </w:rPr>
        <w:t>, как надлежащее.</w:t>
      </w:r>
    </w:p>
    <w:p w:rsidR="00207686" w:rsidRPr="0039715A" w:rsidRDefault="008B7148" w:rsidP="00041073">
      <w:pPr>
        <w:spacing w:after="0" w:line="240" w:lineRule="auto"/>
        <w:ind w:left="0" w:firstLine="709"/>
        <w:rPr>
          <w:szCs w:val="24"/>
        </w:rPr>
      </w:pPr>
      <w:r w:rsidRPr="0039715A">
        <w:rPr>
          <w:szCs w:val="24"/>
        </w:rPr>
        <w:t>3</w:t>
      </w:r>
      <w:r w:rsidR="006652E1" w:rsidRPr="0039715A">
        <w:rPr>
          <w:szCs w:val="24"/>
        </w:rPr>
        <w:t>.1.2.</w:t>
      </w:r>
      <w:r w:rsidR="005E2392" w:rsidRPr="0039715A">
        <w:rPr>
          <w:szCs w:val="24"/>
        </w:rPr>
        <w:tab/>
      </w:r>
      <w:r w:rsidR="006652E1" w:rsidRPr="0039715A">
        <w:rPr>
          <w:szCs w:val="24"/>
        </w:rPr>
        <w:t xml:space="preserve">Обеспечить надлежащее функционирование спортивного оборудования и инвентаря, а также вспомогательных бытовых помещений для </w:t>
      </w:r>
      <w:r w:rsidR="00777F4F" w:rsidRPr="0039715A">
        <w:rPr>
          <w:szCs w:val="24"/>
        </w:rPr>
        <w:t>Заказчика</w:t>
      </w:r>
      <w:r w:rsidR="006937D5" w:rsidRPr="0039715A">
        <w:rPr>
          <w:szCs w:val="24"/>
        </w:rPr>
        <w:t>.</w:t>
      </w:r>
    </w:p>
    <w:p w:rsidR="00B53F41" w:rsidRPr="0039715A" w:rsidRDefault="008B7148" w:rsidP="00041073">
      <w:pPr>
        <w:spacing w:after="0" w:line="240" w:lineRule="auto"/>
        <w:ind w:left="0" w:firstLine="709"/>
        <w:rPr>
          <w:szCs w:val="24"/>
        </w:rPr>
      </w:pPr>
      <w:r w:rsidRPr="0039715A">
        <w:rPr>
          <w:szCs w:val="24"/>
        </w:rPr>
        <w:t>3</w:t>
      </w:r>
      <w:r w:rsidR="006652E1" w:rsidRPr="0039715A">
        <w:rPr>
          <w:szCs w:val="24"/>
        </w:rPr>
        <w:t>.1.3.</w:t>
      </w:r>
      <w:r w:rsidR="005E2392" w:rsidRPr="0039715A">
        <w:rPr>
          <w:szCs w:val="24"/>
        </w:rPr>
        <w:tab/>
      </w:r>
      <w:r w:rsidR="006652E1" w:rsidRPr="0039715A">
        <w:rPr>
          <w:szCs w:val="24"/>
        </w:rPr>
        <w:t xml:space="preserve">В случаях, инициируемых </w:t>
      </w:r>
      <w:r w:rsidR="00777F4F" w:rsidRPr="0039715A">
        <w:rPr>
          <w:szCs w:val="24"/>
        </w:rPr>
        <w:t>Учреждением</w:t>
      </w:r>
      <w:r w:rsidR="006652E1" w:rsidRPr="0039715A">
        <w:rPr>
          <w:szCs w:val="24"/>
        </w:rPr>
        <w:t xml:space="preserve">, обеспечить </w:t>
      </w:r>
      <w:r w:rsidR="00AE5829" w:rsidRPr="0039715A">
        <w:rPr>
          <w:szCs w:val="24"/>
        </w:rPr>
        <w:t xml:space="preserve">по выбору Заказчика </w:t>
      </w:r>
      <w:r w:rsidR="006652E1" w:rsidRPr="0039715A">
        <w:rPr>
          <w:szCs w:val="24"/>
        </w:rPr>
        <w:t>следующие компенсационные меры:</w:t>
      </w:r>
    </w:p>
    <w:p w:rsidR="00621CC8" w:rsidRPr="0039715A" w:rsidRDefault="00777F4F" w:rsidP="00041073">
      <w:pPr>
        <w:spacing w:after="0" w:line="240" w:lineRule="auto"/>
        <w:ind w:left="0" w:firstLine="709"/>
        <w:rPr>
          <w:szCs w:val="24"/>
        </w:rPr>
      </w:pPr>
      <w:r w:rsidRPr="0039715A">
        <w:rPr>
          <w:szCs w:val="24"/>
        </w:rPr>
        <w:t xml:space="preserve">- </w:t>
      </w:r>
      <w:r w:rsidR="0091016C" w:rsidRPr="0039715A">
        <w:rPr>
          <w:szCs w:val="24"/>
        </w:rPr>
        <w:t xml:space="preserve">продлить действие абонемента на количество нерабочих дней </w:t>
      </w:r>
      <w:r w:rsidR="006652E1" w:rsidRPr="0039715A">
        <w:rPr>
          <w:szCs w:val="24"/>
        </w:rPr>
        <w:t xml:space="preserve">в случаях проведения профилактических, ремонтных работ, реконструкции (далее технических работ), а также проведения спортивных и </w:t>
      </w:r>
      <w:r w:rsidR="008217E9" w:rsidRPr="0039715A">
        <w:rPr>
          <w:szCs w:val="24"/>
        </w:rPr>
        <w:t>внутренних</w:t>
      </w:r>
      <w:r w:rsidR="006652E1" w:rsidRPr="0039715A">
        <w:rPr>
          <w:szCs w:val="24"/>
        </w:rPr>
        <w:t xml:space="preserve"> мероприятий (далее </w:t>
      </w:r>
      <w:r w:rsidR="008217E9" w:rsidRPr="0039715A">
        <w:rPr>
          <w:szCs w:val="24"/>
        </w:rPr>
        <w:t>внутренних</w:t>
      </w:r>
      <w:r w:rsidR="006652E1" w:rsidRPr="0039715A">
        <w:rPr>
          <w:szCs w:val="24"/>
        </w:rPr>
        <w:t xml:space="preserve"> мероприятий), приведших к временному закрытию </w:t>
      </w:r>
      <w:r w:rsidR="0091016C" w:rsidRPr="0039715A">
        <w:rPr>
          <w:szCs w:val="24"/>
        </w:rPr>
        <w:t>У</w:t>
      </w:r>
      <w:r w:rsidR="00E92E6F" w:rsidRPr="0039715A">
        <w:rPr>
          <w:szCs w:val="24"/>
        </w:rPr>
        <w:t>чреждения</w:t>
      </w:r>
      <w:r w:rsidR="006652E1" w:rsidRPr="0039715A">
        <w:rPr>
          <w:szCs w:val="24"/>
        </w:rPr>
        <w:t xml:space="preserve"> в целом для п</w:t>
      </w:r>
      <w:r w:rsidR="00621CC8" w:rsidRPr="0039715A">
        <w:rPr>
          <w:szCs w:val="24"/>
        </w:rPr>
        <w:t>осещения более чем на один день</w:t>
      </w:r>
      <w:r w:rsidR="0091016C" w:rsidRPr="0039715A">
        <w:rPr>
          <w:szCs w:val="24"/>
        </w:rPr>
        <w:t>.</w:t>
      </w:r>
    </w:p>
    <w:p w:rsidR="00207686" w:rsidRPr="0039715A" w:rsidRDefault="00777F4F" w:rsidP="00041073">
      <w:pPr>
        <w:spacing w:after="0" w:line="240" w:lineRule="auto"/>
        <w:ind w:left="0" w:firstLine="709"/>
        <w:rPr>
          <w:szCs w:val="24"/>
        </w:rPr>
      </w:pPr>
      <w:r w:rsidRPr="0039715A">
        <w:rPr>
          <w:szCs w:val="24"/>
        </w:rPr>
        <w:t xml:space="preserve">- </w:t>
      </w:r>
      <w:r w:rsidR="0091016C" w:rsidRPr="0039715A">
        <w:rPr>
          <w:szCs w:val="24"/>
        </w:rPr>
        <w:t>возвратить денежные средства за период временного закрытия Учреждения в целом для посещения в случаях проведения профилактических, ремонтных работ, реконструкции (далее технических работ), а также проведения спортивных и внутренних мероприятий (далее внутренних мероприятий), более чем на один день</w:t>
      </w:r>
      <w:r w:rsidR="00E92E6F" w:rsidRPr="0039715A">
        <w:rPr>
          <w:szCs w:val="24"/>
        </w:rPr>
        <w:t>.</w:t>
      </w:r>
    </w:p>
    <w:p w:rsidR="00207686" w:rsidRPr="0039715A" w:rsidRDefault="00207686" w:rsidP="00041073">
      <w:pPr>
        <w:spacing w:after="0" w:line="240" w:lineRule="auto"/>
        <w:ind w:left="0" w:firstLine="709"/>
        <w:rPr>
          <w:szCs w:val="24"/>
        </w:rPr>
      </w:pPr>
    </w:p>
    <w:p w:rsidR="00207686" w:rsidRPr="0039715A" w:rsidRDefault="00CA4A30" w:rsidP="00041073">
      <w:pPr>
        <w:pStyle w:val="a3"/>
        <w:numPr>
          <w:ilvl w:val="1"/>
          <w:numId w:val="24"/>
        </w:numPr>
        <w:spacing w:after="0" w:line="240" w:lineRule="auto"/>
        <w:ind w:left="0" w:firstLine="709"/>
        <w:rPr>
          <w:szCs w:val="24"/>
        </w:rPr>
      </w:pPr>
      <w:r w:rsidRPr="0039715A">
        <w:rPr>
          <w:b/>
          <w:szCs w:val="24"/>
        </w:rPr>
        <w:t xml:space="preserve">Учреждение </w:t>
      </w:r>
      <w:r w:rsidR="008217E9" w:rsidRPr="0039715A">
        <w:rPr>
          <w:b/>
          <w:szCs w:val="24"/>
        </w:rPr>
        <w:t>имеет право:</w:t>
      </w:r>
    </w:p>
    <w:p w:rsidR="00207686" w:rsidRPr="0039715A" w:rsidRDefault="006652E1" w:rsidP="00041073">
      <w:pPr>
        <w:pStyle w:val="a3"/>
        <w:numPr>
          <w:ilvl w:val="2"/>
          <w:numId w:val="24"/>
        </w:numPr>
        <w:spacing w:after="0" w:line="240" w:lineRule="auto"/>
        <w:ind w:left="0" w:firstLine="709"/>
        <w:rPr>
          <w:szCs w:val="24"/>
        </w:rPr>
      </w:pPr>
      <w:r w:rsidRPr="0039715A">
        <w:rPr>
          <w:szCs w:val="24"/>
        </w:rPr>
        <w:t xml:space="preserve">Изменять в одностороннем порядке часы работы </w:t>
      </w:r>
      <w:r w:rsidR="00A53BED" w:rsidRPr="0039715A">
        <w:rPr>
          <w:szCs w:val="24"/>
        </w:rPr>
        <w:t xml:space="preserve">Учреждения </w:t>
      </w:r>
      <w:r w:rsidRPr="0039715A">
        <w:rPr>
          <w:szCs w:val="24"/>
        </w:rPr>
        <w:t>или отдельных его частей, расписание групповых занятий и групповых инструктажей, осуществлять замену заявленного в расписании инструктора.</w:t>
      </w:r>
    </w:p>
    <w:p w:rsidR="00AE5829" w:rsidRPr="0039715A" w:rsidRDefault="006652E1" w:rsidP="00041073">
      <w:pPr>
        <w:pStyle w:val="a3"/>
        <w:numPr>
          <w:ilvl w:val="2"/>
          <w:numId w:val="25"/>
        </w:numPr>
        <w:spacing w:after="0" w:line="240" w:lineRule="auto"/>
        <w:ind w:left="0" w:firstLine="709"/>
        <w:rPr>
          <w:szCs w:val="24"/>
        </w:rPr>
      </w:pPr>
      <w:r w:rsidRPr="0039715A">
        <w:rPr>
          <w:szCs w:val="24"/>
        </w:rPr>
        <w:t>Без предоставления каких-либо компенсаций (финансовых или соразмерного продления срока оказания услуг</w:t>
      </w:r>
      <w:r w:rsidR="00AE5829" w:rsidRPr="0039715A">
        <w:rPr>
          <w:szCs w:val="24"/>
        </w:rPr>
        <w:t>, за исключением случаев указанных в п.3.1.3.</w:t>
      </w:r>
      <w:r w:rsidR="0023622E" w:rsidRPr="0039715A">
        <w:rPr>
          <w:szCs w:val="24"/>
        </w:rPr>
        <w:t xml:space="preserve"> Договора</w:t>
      </w:r>
      <w:r w:rsidRPr="0039715A">
        <w:rPr>
          <w:szCs w:val="24"/>
        </w:rPr>
        <w:t>) – ограничивать (изменять, дополнять)</w:t>
      </w:r>
      <w:r w:rsidR="00AE5829" w:rsidRPr="0039715A">
        <w:rPr>
          <w:szCs w:val="24"/>
        </w:rPr>
        <w:t>:</w:t>
      </w:r>
    </w:p>
    <w:p w:rsidR="00AE5829" w:rsidRPr="0039715A" w:rsidRDefault="00AE5829" w:rsidP="00041073">
      <w:pPr>
        <w:pStyle w:val="a3"/>
        <w:spacing w:after="0" w:line="240" w:lineRule="auto"/>
        <w:ind w:left="0" w:firstLine="709"/>
        <w:rPr>
          <w:szCs w:val="24"/>
        </w:rPr>
      </w:pPr>
      <w:r w:rsidRPr="0039715A">
        <w:rPr>
          <w:szCs w:val="24"/>
        </w:rPr>
        <w:t>-</w:t>
      </w:r>
      <w:r w:rsidRPr="0039715A">
        <w:rPr>
          <w:szCs w:val="24"/>
        </w:rPr>
        <w:tab/>
      </w:r>
      <w:r w:rsidR="006652E1" w:rsidRPr="0039715A">
        <w:rPr>
          <w:szCs w:val="24"/>
        </w:rPr>
        <w:t>объем</w:t>
      </w:r>
      <w:r w:rsidRPr="0039715A">
        <w:rPr>
          <w:szCs w:val="24"/>
        </w:rPr>
        <w:t xml:space="preserve"> и порядок предоставления услуг,</w:t>
      </w:r>
    </w:p>
    <w:p w:rsidR="00AE5829" w:rsidRPr="0039715A" w:rsidRDefault="00AE5829" w:rsidP="00041073">
      <w:pPr>
        <w:pStyle w:val="a3"/>
        <w:spacing w:after="0" w:line="240" w:lineRule="auto"/>
        <w:ind w:left="0" w:firstLine="709"/>
        <w:rPr>
          <w:szCs w:val="24"/>
        </w:rPr>
      </w:pPr>
      <w:r w:rsidRPr="0039715A">
        <w:rPr>
          <w:szCs w:val="24"/>
        </w:rPr>
        <w:t>-</w:t>
      </w:r>
      <w:r w:rsidRPr="0039715A">
        <w:rPr>
          <w:szCs w:val="24"/>
        </w:rPr>
        <w:tab/>
      </w:r>
      <w:r w:rsidR="006652E1" w:rsidRPr="0039715A">
        <w:rPr>
          <w:szCs w:val="24"/>
        </w:rPr>
        <w:t xml:space="preserve">изменять режим работы </w:t>
      </w:r>
      <w:r w:rsidR="00E92E6F" w:rsidRPr="0039715A">
        <w:rPr>
          <w:szCs w:val="24"/>
        </w:rPr>
        <w:t>учреждения</w:t>
      </w:r>
      <w:r w:rsidR="006652E1" w:rsidRPr="0039715A">
        <w:rPr>
          <w:szCs w:val="24"/>
        </w:rPr>
        <w:t>,</w:t>
      </w:r>
    </w:p>
    <w:p w:rsidR="00AE5829" w:rsidRPr="0039715A" w:rsidRDefault="00AE5829" w:rsidP="00041073">
      <w:pPr>
        <w:pStyle w:val="a3"/>
        <w:spacing w:after="0" w:line="240" w:lineRule="auto"/>
        <w:ind w:left="0" w:firstLine="709"/>
        <w:rPr>
          <w:szCs w:val="24"/>
        </w:rPr>
      </w:pPr>
      <w:r w:rsidRPr="0039715A">
        <w:rPr>
          <w:szCs w:val="24"/>
        </w:rPr>
        <w:t>-</w:t>
      </w:r>
      <w:r w:rsidRPr="0039715A">
        <w:rPr>
          <w:szCs w:val="24"/>
        </w:rPr>
        <w:tab/>
      </w:r>
      <w:r w:rsidR="006652E1" w:rsidRPr="0039715A">
        <w:rPr>
          <w:szCs w:val="24"/>
        </w:rPr>
        <w:t xml:space="preserve">ограничивать к посещению отдельные тренировочные и прочие зоны </w:t>
      </w:r>
      <w:r w:rsidR="00E92E6F" w:rsidRPr="0039715A">
        <w:rPr>
          <w:szCs w:val="24"/>
        </w:rPr>
        <w:t>учреждения</w:t>
      </w:r>
      <w:r w:rsidR="00D261BA" w:rsidRPr="0039715A">
        <w:rPr>
          <w:szCs w:val="24"/>
        </w:rPr>
        <w:t xml:space="preserve"> полностью или в части,</w:t>
      </w:r>
    </w:p>
    <w:p w:rsidR="00AE5829" w:rsidRPr="0039715A" w:rsidRDefault="00AE5829" w:rsidP="00041073">
      <w:pPr>
        <w:pStyle w:val="a3"/>
        <w:spacing w:after="0" w:line="240" w:lineRule="auto"/>
        <w:ind w:left="0" w:firstLine="709"/>
        <w:rPr>
          <w:szCs w:val="24"/>
        </w:rPr>
      </w:pPr>
      <w:r w:rsidRPr="0039715A">
        <w:rPr>
          <w:szCs w:val="24"/>
        </w:rPr>
        <w:t>-</w:t>
      </w:r>
      <w:r w:rsidRPr="0039715A">
        <w:rPr>
          <w:szCs w:val="24"/>
        </w:rPr>
        <w:tab/>
      </w:r>
      <w:r w:rsidR="006652E1" w:rsidRPr="0039715A">
        <w:rPr>
          <w:szCs w:val="24"/>
        </w:rPr>
        <w:t>ограничивать пользовани</w:t>
      </w:r>
      <w:r w:rsidRPr="0039715A">
        <w:rPr>
          <w:szCs w:val="24"/>
        </w:rPr>
        <w:t>е оборудованием или снаряжением,</w:t>
      </w:r>
    </w:p>
    <w:p w:rsidR="00207686" w:rsidRPr="0039715A" w:rsidRDefault="00AE5829" w:rsidP="00041073">
      <w:pPr>
        <w:pStyle w:val="a3"/>
        <w:spacing w:after="0" w:line="240" w:lineRule="auto"/>
        <w:ind w:left="0" w:firstLine="709"/>
        <w:rPr>
          <w:szCs w:val="24"/>
        </w:rPr>
      </w:pPr>
      <w:r w:rsidRPr="0039715A">
        <w:rPr>
          <w:szCs w:val="24"/>
        </w:rPr>
        <w:t>-</w:t>
      </w:r>
      <w:r w:rsidRPr="0039715A">
        <w:rPr>
          <w:szCs w:val="24"/>
        </w:rPr>
        <w:tab/>
      </w:r>
      <w:r w:rsidR="006652E1" w:rsidRPr="0039715A">
        <w:rPr>
          <w:szCs w:val="24"/>
        </w:rPr>
        <w:t>для устранения аварийных ситуаций, а также в случаях проведения плановых и внеплановых, профилактических и/или ремонтных, г</w:t>
      </w:r>
      <w:r w:rsidR="0023622E" w:rsidRPr="0039715A">
        <w:rPr>
          <w:szCs w:val="24"/>
        </w:rPr>
        <w:t xml:space="preserve">арантийных, санитарных работ </w:t>
      </w:r>
      <w:r w:rsidR="006652E1" w:rsidRPr="0039715A">
        <w:rPr>
          <w:szCs w:val="24"/>
        </w:rPr>
        <w:t>на срок, необходимый и достаточный для проведения таких работ,</w:t>
      </w:r>
    </w:p>
    <w:p w:rsidR="00207686" w:rsidRPr="0039715A" w:rsidRDefault="006652E1" w:rsidP="00041073">
      <w:pPr>
        <w:numPr>
          <w:ilvl w:val="0"/>
          <w:numId w:val="4"/>
        </w:numPr>
        <w:spacing w:after="0" w:line="240" w:lineRule="auto"/>
        <w:ind w:left="0" w:firstLine="709"/>
        <w:rPr>
          <w:szCs w:val="24"/>
        </w:rPr>
      </w:pPr>
      <w:r w:rsidRPr="0039715A">
        <w:rPr>
          <w:szCs w:val="24"/>
        </w:rPr>
        <w:t xml:space="preserve">для проведения санитарной обработки и чистки (уборки) тренировочных и иных зон </w:t>
      </w:r>
      <w:r w:rsidR="00A53BED" w:rsidRPr="0039715A">
        <w:rPr>
          <w:szCs w:val="24"/>
        </w:rPr>
        <w:t>Учреждения,</w:t>
      </w:r>
      <w:r w:rsidRPr="0039715A">
        <w:rPr>
          <w:szCs w:val="24"/>
        </w:rPr>
        <w:t xml:space="preserve"> оборудования или инвентаря;</w:t>
      </w:r>
    </w:p>
    <w:p w:rsidR="00207686" w:rsidRPr="0039715A" w:rsidRDefault="006652E1" w:rsidP="00041073">
      <w:pPr>
        <w:numPr>
          <w:ilvl w:val="0"/>
          <w:numId w:val="4"/>
        </w:numPr>
        <w:spacing w:after="0" w:line="240" w:lineRule="auto"/>
        <w:ind w:left="0" w:firstLine="709"/>
        <w:rPr>
          <w:szCs w:val="24"/>
        </w:rPr>
      </w:pPr>
      <w:r w:rsidRPr="0039715A">
        <w:rPr>
          <w:szCs w:val="24"/>
        </w:rPr>
        <w:t>для</w:t>
      </w:r>
      <w:r w:rsidR="00E92E6F" w:rsidRPr="0039715A">
        <w:rPr>
          <w:szCs w:val="24"/>
        </w:rPr>
        <w:t xml:space="preserve"> проведения </w:t>
      </w:r>
      <w:r w:rsidR="008217E9" w:rsidRPr="0039715A">
        <w:rPr>
          <w:szCs w:val="24"/>
        </w:rPr>
        <w:t>внутренни</w:t>
      </w:r>
      <w:r w:rsidR="00E92E6F" w:rsidRPr="0039715A">
        <w:rPr>
          <w:szCs w:val="24"/>
        </w:rPr>
        <w:t>х мероприятий</w:t>
      </w:r>
      <w:r w:rsidRPr="0039715A">
        <w:rPr>
          <w:szCs w:val="24"/>
        </w:rPr>
        <w:t>,</w:t>
      </w:r>
    </w:p>
    <w:p w:rsidR="00207686" w:rsidRPr="0039715A" w:rsidRDefault="006652E1" w:rsidP="00041073">
      <w:pPr>
        <w:numPr>
          <w:ilvl w:val="0"/>
          <w:numId w:val="4"/>
        </w:numPr>
        <w:spacing w:after="0" w:line="240" w:lineRule="auto"/>
        <w:ind w:left="0" w:firstLine="709"/>
        <w:rPr>
          <w:szCs w:val="24"/>
        </w:rPr>
      </w:pPr>
      <w:r w:rsidRPr="0039715A">
        <w:rPr>
          <w:szCs w:val="24"/>
        </w:rPr>
        <w:t>для проведения групповых занятий, в том числе по расписанию,</w:t>
      </w:r>
    </w:p>
    <w:p w:rsidR="00207686" w:rsidRPr="0039715A" w:rsidRDefault="006652E1" w:rsidP="00041073">
      <w:pPr>
        <w:numPr>
          <w:ilvl w:val="0"/>
          <w:numId w:val="4"/>
        </w:numPr>
        <w:spacing w:after="0" w:line="240" w:lineRule="auto"/>
        <w:ind w:left="0" w:firstLine="709"/>
        <w:rPr>
          <w:szCs w:val="24"/>
        </w:rPr>
      </w:pPr>
      <w:r w:rsidRPr="0039715A">
        <w:rPr>
          <w:szCs w:val="24"/>
        </w:rPr>
        <w:t>в случае получения предписаний надзорных и контролирующих органов государственной власти об ограничении посещений для определенных категорий лиц на период эпидемий,</w:t>
      </w:r>
    </w:p>
    <w:p w:rsidR="00207686" w:rsidRPr="0039715A" w:rsidRDefault="006652E1" w:rsidP="00041073">
      <w:pPr>
        <w:numPr>
          <w:ilvl w:val="0"/>
          <w:numId w:val="4"/>
        </w:numPr>
        <w:spacing w:after="0" w:line="240" w:lineRule="auto"/>
        <w:ind w:left="0" w:firstLine="709"/>
        <w:rPr>
          <w:szCs w:val="24"/>
        </w:rPr>
      </w:pPr>
      <w:r w:rsidRPr="0039715A">
        <w:rPr>
          <w:szCs w:val="24"/>
        </w:rPr>
        <w:t>по требованию государственных органов или органов местного самоуправления в случае пров</w:t>
      </w:r>
      <w:r w:rsidR="00D261BA" w:rsidRPr="0039715A">
        <w:rPr>
          <w:szCs w:val="24"/>
        </w:rPr>
        <w:t>едения общественных мероприятий;</w:t>
      </w:r>
    </w:p>
    <w:p w:rsidR="00207686" w:rsidRPr="0039715A" w:rsidRDefault="006652E1" w:rsidP="00041073">
      <w:pPr>
        <w:numPr>
          <w:ilvl w:val="0"/>
          <w:numId w:val="4"/>
        </w:numPr>
        <w:spacing w:after="0" w:line="240" w:lineRule="auto"/>
        <w:ind w:left="0" w:firstLine="709"/>
        <w:rPr>
          <w:szCs w:val="24"/>
        </w:rPr>
      </w:pPr>
      <w:r w:rsidRPr="0039715A">
        <w:rPr>
          <w:szCs w:val="24"/>
        </w:rPr>
        <w:lastRenderedPageBreak/>
        <w:t>в случае проведения учений по противопожарной безопасности и гражданской обороне.</w:t>
      </w:r>
    </w:p>
    <w:p w:rsidR="00207686" w:rsidRPr="0039715A" w:rsidRDefault="006652E1" w:rsidP="00041073">
      <w:pPr>
        <w:spacing w:after="0" w:line="240" w:lineRule="auto"/>
        <w:ind w:left="0" w:firstLine="709"/>
        <w:rPr>
          <w:szCs w:val="24"/>
        </w:rPr>
      </w:pPr>
      <w:r w:rsidRPr="0039715A">
        <w:rPr>
          <w:szCs w:val="24"/>
        </w:rPr>
        <w:t xml:space="preserve">В случае аварийных ситуаций, произошедших не по вине </w:t>
      </w:r>
      <w:r w:rsidR="00A53BED" w:rsidRPr="0039715A">
        <w:rPr>
          <w:szCs w:val="24"/>
        </w:rPr>
        <w:t xml:space="preserve">Учреждения </w:t>
      </w:r>
      <w:r w:rsidRPr="0039715A">
        <w:rPr>
          <w:szCs w:val="24"/>
        </w:rPr>
        <w:t xml:space="preserve">и/или обстоятельств непреодолимой силы, в одностороннем порядке ограничивать объем и порядок предоставления Услуг, Дополнительных услуг </w:t>
      </w:r>
      <w:r w:rsidR="00777F4F" w:rsidRPr="0039715A">
        <w:rPr>
          <w:szCs w:val="24"/>
        </w:rPr>
        <w:t>Заказчику</w:t>
      </w:r>
      <w:r w:rsidR="006937D5" w:rsidRPr="0039715A">
        <w:rPr>
          <w:szCs w:val="24"/>
        </w:rPr>
        <w:t>.</w:t>
      </w:r>
    </w:p>
    <w:p w:rsidR="00207686" w:rsidRPr="0039715A" w:rsidRDefault="006652E1" w:rsidP="00041073">
      <w:pPr>
        <w:pStyle w:val="a3"/>
        <w:numPr>
          <w:ilvl w:val="2"/>
          <w:numId w:val="26"/>
        </w:numPr>
        <w:spacing w:after="0" w:line="240" w:lineRule="auto"/>
        <w:ind w:left="0" w:firstLine="709"/>
        <w:rPr>
          <w:color w:val="000000" w:themeColor="text1"/>
          <w:szCs w:val="24"/>
        </w:rPr>
      </w:pPr>
      <w:r w:rsidRPr="0039715A">
        <w:rPr>
          <w:color w:val="000000" w:themeColor="text1"/>
          <w:szCs w:val="24"/>
        </w:rPr>
        <w:t>Без получения каких-либо согласий с</w:t>
      </w:r>
      <w:r w:rsidR="00777F4F" w:rsidRPr="0039715A">
        <w:rPr>
          <w:color w:val="000000" w:themeColor="text1"/>
          <w:szCs w:val="24"/>
        </w:rPr>
        <w:t xml:space="preserve"> Заказчика</w:t>
      </w:r>
      <w:r w:rsidR="00A53BED" w:rsidRPr="0039715A">
        <w:rPr>
          <w:color w:val="000000" w:themeColor="text1"/>
          <w:szCs w:val="24"/>
        </w:rPr>
        <w:t>,</w:t>
      </w:r>
      <w:r w:rsidRPr="0039715A">
        <w:rPr>
          <w:color w:val="000000" w:themeColor="text1"/>
          <w:szCs w:val="24"/>
        </w:rPr>
        <w:t xml:space="preserve"> осуществлять перемену лица в обязательстве на стороне </w:t>
      </w:r>
      <w:r w:rsidR="00A53BED" w:rsidRPr="0039715A">
        <w:rPr>
          <w:color w:val="000000" w:themeColor="text1"/>
          <w:szCs w:val="24"/>
        </w:rPr>
        <w:t xml:space="preserve">Учреждения </w:t>
      </w:r>
      <w:r w:rsidRPr="0039715A">
        <w:rPr>
          <w:color w:val="000000" w:themeColor="text1"/>
          <w:szCs w:val="24"/>
        </w:rPr>
        <w:t>(уступать права требовани</w:t>
      </w:r>
      <w:r w:rsidR="00777F4F" w:rsidRPr="0039715A">
        <w:rPr>
          <w:color w:val="000000" w:themeColor="text1"/>
          <w:szCs w:val="24"/>
        </w:rPr>
        <w:t>я, переводить долг) по Договору</w:t>
      </w:r>
      <w:r w:rsidRPr="0039715A">
        <w:rPr>
          <w:color w:val="000000" w:themeColor="text1"/>
          <w:szCs w:val="24"/>
        </w:rPr>
        <w:t xml:space="preserve"> третьим лицам с обязательным со</w:t>
      </w:r>
      <w:r w:rsidR="00777F4F" w:rsidRPr="0039715A">
        <w:rPr>
          <w:color w:val="000000" w:themeColor="text1"/>
          <w:szCs w:val="24"/>
        </w:rPr>
        <w:t>хранением всех условий Договора</w:t>
      </w:r>
      <w:r w:rsidRPr="0039715A">
        <w:rPr>
          <w:color w:val="000000" w:themeColor="text1"/>
          <w:szCs w:val="24"/>
        </w:rPr>
        <w:t xml:space="preserve"> и качества обслуживания, а также привлекать третьих лиц для оказан</w:t>
      </w:r>
      <w:r w:rsidR="00777F4F" w:rsidRPr="0039715A">
        <w:rPr>
          <w:color w:val="000000" w:themeColor="text1"/>
          <w:szCs w:val="24"/>
        </w:rPr>
        <w:t>ия услуг по настоящему Договору</w:t>
      </w:r>
      <w:r w:rsidRPr="0039715A">
        <w:rPr>
          <w:color w:val="000000" w:themeColor="text1"/>
          <w:szCs w:val="24"/>
        </w:rPr>
        <w:t>.</w:t>
      </w:r>
    </w:p>
    <w:p w:rsidR="00207686" w:rsidRPr="0039715A" w:rsidRDefault="006652E1" w:rsidP="00041073">
      <w:pPr>
        <w:numPr>
          <w:ilvl w:val="2"/>
          <w:numId w:val="26"/>
        </w:numPr>
        <w:spacing w:after="0" w:line="240" w:lineRule="auto"/>
        <w:ind w:left="0" w:firstLine="709"/>
        <w:rPr>
          <w:szCs w:val="24"/>
        </w:rPr>
      </w:pPr>
      <w:r w:rsidRPr="0039715A">
        <w:rPr>
          <w:szCs w:val="24"/>
        </w:rPr>
        <w:t xml:space="preserve">В одностороннем порядке изменять Правила посещения </w:t>
      </w:r>
      <w:r w:rsidR="00A53BED" w:rsidRPr="0039715A">
        <w:rPr>
          <w:szCs w:val="24"/>
        </w:rPr>
        <w:t>Учреждения,</w:t>
      </w:r>
      <w:r w:rsidRPr="0039715A">
        <w:rPr>
          <w:szCs w:val="24"/>
        </w:rPr>
        <w:t xml:space="preserve"> предварительно публично проинформировав </w:t>
      </w:r>
      <w:r w:rsidR="00777F4F" w:rsidRPr="0039715A">
        <w:rPr>
          <w:szCs w:val="24"/>
        </w:rPr>
        <w:t>Заказчика</w:t>
      </w:r>
      <w:r w:rsidR="00A53BED" w:rsidRPr="0039715A">
        <w:rPr>
          <w:szCs w:val="24"/>
        </w:rPr>
        <w:t xml:space="preserve"> </w:t>
      </w:r>
      <w:r w:rsidRPr="0039715A">
        <w:rPr>
          <w:szCs w:val="24"/>
        </w:rPr>
        <w:t xml:space="preserve">об изменениях через рецепцию, информационные стенды в местах оказания услуг и сайт </w:t>
      </w:r>
      <w:r w:rsidR="006937D5" w:rsidRPr="0039715A">
        <w:rPr>
          <w:szCs w:val="24"/>
        </w:rPr>
        <w:t>Учреждения.</w:t>
      </w:r>
      <w:r w:rsidRPr="0039715A">
        <w:rPr>
          <w:szCs w:val="24"/>
        </w:rPr>
        <w:t xml:space="preserve"> Правила посещения </w:t>
      </w:r>
      <w:r w:rsidR="00A53BED" w:rsidRPr="0039715A">
        <w:rPr>
          <w:szCs w:val="24"/>
        </w:rPr>
        <w:t xml:space="preserve">Учреждения </w:t>
      </w:r>
      <w:r w:rsidRPr="0039715A">
        <w:rPr>
          <w:szCs w:val="24"/>
        </w:rPr>
        <w:t xml:space="preserve">не являются договором или его частью и устанавливаются </w:t>
      </w:r>
      <w:r w:rsidR="00261519" w:rsidRPr="0039715A">
        <w:rPr>
          <w:szCs w:val="24"/>
        </w:rPr>
        <w:t>Учреждением</w:t>
      </w:r>
      <w:r w:rsidRPr="0039715A">
        <w:rPr>
          <w:szCs w:val="24"/>
        </w:rPr>
        <w:t>, как владельцем помещения</w:t>
      </w:r>
      <w:r w:rsidR="00261519" w:rsidRPr="0039715A">
        <w:rPr>
          <w:szCs w:val="24"/>
        </w:rPr>
        <w:t xml:space="preserve"> либо осуществляющим управление на праве безвозмездного пользования</w:t>
      </w:r>
      <w:r w:rsidRPr="0039715A">
        <w:rPr>
          <w:szCs w:val="24"/>
        </w:rPr>
        <w:t xml:space="preserve"> (места оказания услуг), в качестве правил обращения с имеющимся во владении </w:t>
      </w:r>
      <w:r w:rsidR="00A53BED" w:rsidRPr="0039715A">
        <w:rPr>
          <w:szCs w:val="24"/>
        </w:rPr>
        <w:t xml:space="preserve">Учреждения </w:t>
      </w:r>
      <w:r w:rsidRPr="0039715A">
        <w:rPr>
          <w:szCs w:val="24"/>
        </w:rPr>
        <w:t xml:space="preserve">имуществом и правил взаимодействия с сотрудниками и другими </w:t>
      </w:r>
      <w:r w:rsidR="00777F4F" w:rsidRPr="0039715A">
        <w:rPr>
          <w:szCs w:val="24"/>
        </w:rPr>
        <w:t>Заказчиками</w:t>
      </w:r>
      <w:r w:rsidR="00A53BED" w:rsidRPr="0039715A">
        <w:rPr>
          <w:szCs w:val="24"/>
        </w:rPr>
        <w:t>,</w:t>
      </w:r>
      <w:r w:rsidRPr="0039715A">
        <w:rPr>
          <w:szCs w:val="24"/>
        </w:rPr>
        <w:t xml:space="preserve"> для обеспечения безопасности.</w:t>
      </w:r>
    </w:p>
    <w:p w:rsidR="00207686" w:rsidRPr="0039715A" w:rsidRDefault="006652E1" w:rsidP="00041073">
      <w:pPr>
        <w:numPr>
          <w:ilvl w:val="2"/>
          <w:numId w:val="26"/>
        </w:numPr>
        <w:spacing w:after="0" w:line="240" w:lineRule="auto"/>
        <w:ind w:left="0" w:firstLine="709"/>
        <w:rPr>
          <w:szCs w:val="24"/>
        </w:rPr>
      </w:pPr>
      <w:r w:rsidRPr="0039715A">
        <w:rPr>
          <w:szCs w:val="24"/>
        </w:rPr>
        <w:t xml:space="preserve">Приостанавливать оказание услуг </w:t>
      </w:r>
      <w:r w:rsidR="00777F4F" w:rsidRPr="0039715A">
        <w:rPr>
          <w:szCs w:val="24"/>
        </w:rPr>
        <w:t>Заказчику</w:t>
      </w:r>
      <w:r w:rsidR="00A53BED" w:rsidRPr="0039715A">
        <w:rPr>
          <w:szCs w:val="24"/>
        </w:rPr>
        <w:t xml:space="preserve"> </w:t>
      </w:r>
      <w:r w:rsidRPr="0039715A">
        <w:rPr>
          <w:szCs w:val="24"/>
        </w:rPr>
        <w:t>без предоставления компенсаций и увеличения срока оказания услуг, в случаях нарушения условий</w:t>
      </w:r>
      <w:r w:rsidR="00777F4F" w:rsidRPr="0039715A">
        <w:rPr>
          <w:szCs w:val="24"/>
        </w:rPr>
        <w:t xml:space="preserve"> оплаты настоящего Договора</w:t>
      </w:r>
      <w:r w:rsidRPr="0039715A">
        <w:rPr>
          <w:szCs w:val="24"/>
        </w:rPr>
        <w:t>, пред</w:t>
      </w:r>
      <w:r w:rsidR="00777F4F" w:rsidRPr="0039715A">
        <w:rPr>
          <w:szCs w:val="24"/>
        </w:rPr>
        <w:t>усмотренных настоящим Договором</w:t>
      </w:r>
      <w:r w:rsidRPr="0039715A">
        <w:rPr>
          <w:szCs w:val="24"/>
        </w:rPr>
        <w:t xml:space="preserve"> и дополнительными соглашениями к нему.</w:t>
      </w:r>
    </w:p>
    <w:p w:rsidR="00207686" w:rsidRPr="0039715A" w:rsidRDefault="006652E1" w:rsidP="00041073">
      <w:pPr>
        <w:numPr>
          <w:ilvl w:val="2"/>
          <w:numId w:val="26"/>
        </w:numPr>
        <w:spacing w:after="0" w:line="240" w:lineRule="auto"/>
        <w:ind w:left="0" w:firstLine="709"/>
        <w:rPr>
          <w:szCs w:val="24"/>
        </w:rPr>
      </w:pPr>
      <w:r w:rsidRPr="0039715A">
        <w:rPr>
          <w:szCs w:val="24"/>
        </w:rPr>
        <w:t xml:space="preserve">В одностороннем порядке устанавливать перечень и стоимость услуг, не входящих в предмет </w:t>
      </w:r>
      <w:r w:rsidR="00777F4F" w:rsidRPr="0039715A">
        <w:rPr>
          <w:szCs w:val="24"/>
        </w:rPr>
        <w:t xml:space="preserve">Публичной </w:t>
      </w:r>
      <w:r w:rsidRPr="0039715A">
        <w:rPr>
          <w:szCs w:val="24"/>
        </w:rPr>
        <w:t xml:space="preserve">оферты, которые могут оказываться </w:t>
      </w:r>
      <w:r w:rsidR="00777F4F" w:rsidRPr="0039715A">
        <w:rPr>
          <w:szCs w:val="24"/>
        </w:rPr>
        <w:t xml:space="preserve">Заказчику </w:t>
      </w:r>
      <w:r w:rsidR="002D4B94" w:rsidRPr="0039715A">
        <w:rPr>
          <w:szCs w:val="24"/>
        </w:rPr>
        <w:t xml:space="preserve">Учреждением </w:t>
      </w:r>
      <w:r w:rsidRPr="0039715A">
        <w:rPr>
          <w:szCs w:val="24"/>
        </w:rPr>
        <w:t>или третьими лицами, в том числе, в рамках организации и проведения физкультурных, физкультурно-оздоровительных мероприятий, но, не ограничиваясь такими услугами; привлекать третьих лиц для оказания Услуг, Дополнительных услуг.</w:t>
      </w:r>
    </w:p>
    <w:p w:rsidR="00207686" w:rsidRPr="0039715A" w:rsidRDefault="006652E1" w:rsidP="00041073">
      <w:pPr>
        <w:numPr>
          <w:ilvl w:val="2"/>
          <w:numId w:val="26"/>
        </w:numPr>
        <w:spacing w:after="0" w:line="240" w:lineRule="auto"/>
        <w:ind w:left="0" w:firstLine="709"/>
        <w:rPr>
          <w:szCs w:val="24"/>
        </w:rPr>
      </w:pPr>
      <w:r w:rsidRPr="0039715A">
        <w:rPr>
          <w:szCs w:val="24"/>
        </w:rPr>
        <w:t>Досрочно, в односторонне</w:t>
      </w:r>
      <w:r w:rsidR="00777F4F" w:rsidRPr="0039715A">
        <w:rPr>
          <w:szCs w:val="24"/>
        </w:rPr>
        <w:t>м порядке, расторгнуть Договор</w:t>
      </w:r>
      <w:r w:rsidRPr="0039715A">
        <w:rPr>
          <w:szCs w:val="24"/>
        </w:rPr>
        <w:t xml:space="preserve"> в части предоставления Услуг</w:t>
      </w:r>
      <w:r w:rsidR="00777F4F" w:rsidRPr="0039715A">
        <w:rPr>
          <w:szCs w:val="24"/>
        </w:rPr>
        <w:t xml:space="preserve"> Заказчику</w:t>
      </w:r>
      <w:r w:rsidR="00A53BED" w:rsidRPr="0039715A">
        <w:rPr>
          <w:szCs w:val="24"/>
        </w:rPr>
        <w:t>,</w:t>
      </w:r>
      <w:r w:rsidRPr="0039715A">
        <w:rPr>
          <w:szCs w:val="24"/>
        </w:rPr>
        <w:t xml:space="preserve"> который не исполнял и/или ненадлежащим образом исполнял тр</w:t>
      </w:r>
      <w:r w:rsidR="00FE4DDD" w:rsidRPr="0039715A">
        <w:rPr>
          <w:szCs w:val="24"/>
        </w:rPr>
        <w:t>ебования и/или условия Договора</w:t>
      </w:r>
      <w:r w:rsidRPr="0039715A">
        <w:rPr>
          <w:szCs w:val="24"/>
        </w:rPr>
        <w:t xml:space="preserve">, нарушает Правила </w:t>
      </w:r>
      <w:r w:rsidR="006937D5" w:rsidRPr="0039715A">
        <w:rPr>
          <w:szCs w:val="24"/>
        </w:rPr>
        <w:t>Учреждения.</w:t>
      </w:r>
    </w:p>
    <w:p w:rsidR="00207686" w:rsidRPr="0039715A" w:rsidRDefault="006652E1" w:rsidP="00041073">
      <w:pPr>
        <w:numPr>
          <w:ilvl w:val="2"/>
          <w:numId w:val="26"/>
        </w:numPr>
        <w:spacing w:after="0" w:line="240" w:lineRule="auto"/>
        <w:ind w:left="0" w:firstLine="709"/>
        <w:rPr>
          <w:szCs w:val="24"/>
        </w:rPr>
      </w:pPr>
      <w:r w:rsidRPr="0039715A">
        <w:rPr>
          <w:szCs w:val="24"/>
        </w:rPr>
        <w:t xml:space="preserve">Отказать в доступе в </w:t>
      </w:r>
      <w:r w:rsidR="00E92E6F" w:rsidRPr="0039715A">
        <w:rPr>
          <w:szCs w:val="24"/>
        </w:rPr>
        <w:t>учреждение</w:t>
      </w:r>
      <w:r w:rsidRPr="0039715A">
        <w:rPr>
          <w:szCs w:val="24"/>
        </w:rPr>
        <w:t>, в случае отсутствия</w:t>
      </w:r>
      <w:r w:rsidR="003E60CD" w:rsidRPr="0039715A">
        <w:rPr>
          <w:szCs w:val="24"/>
        </w:rPr>
        <w:t xml:space="preserve"> у </w:t>
      </w:r>
      <w:r w:rsidR="00FE4DDD" w:rsidRPr="0039715A">
        <w:rPr>
          <w:szCs w:val="24"/>
        </w:rPr>
        <w:t>Заказчика</w:t>
      </w:r>
      <w:r w:rsidR="00A53BED" w:rsidRPr="0039715A">
        <w:rPr>
          <w:szCs w:val="24"/>
        </w:rPr>
        <w:t xml:space="preserve"> </w:t>
      </w:r>
      <w:r w:rsidR="003E60CD" w:rsidRPr="0039715A">
        <w:rPr>
          <w:szCs w:val="24"/>
        </w:rPr>
        <w:t xml:space="preserve">Клубной </w:t>
      </w:r>
      <w:r w:rsidRPr="0039715A">
        <w:rPr>
          <w:szCs w:val="24"/>
        </w:rPr>
        <w:t>карты</w:t>
      </w:r>
      <w:r w:rsidR="00261519" w:rsidRPr="0039715A">
        <w:rPr>
          <w:szCs w:val="24"/>
        </w:rPr>
        <w:t xml:space="preserve">, </w:t>
      </w:r>
      <w:r w:rsidR="00681316" w:rsidRPr="0039715A">
        <w:rPr>
          <w:szCs w:val="24"/>
        </w:rPr>
        <w:t>А</w:t>
      </w:r>
      <w:r w:rsidR="00261519" w:rsidRPr="0039715A">
        <w:rPr>
          <w:szCs w:val="24"/>
        </w:rPr>
        <w:t>бонемента</w:t>
      </w:r>
      <w:r w:rsidRPr="0039715A">
        <w:rPr>
          <w:szCs w:val="24"/>
        </w:rPr>
        <w:t xml:space="preserve"> и/или </w:t>
      </w:r>
      <w:r w:rsidR="002C1705" w:rsidRPr="0039715A">
        <w:rPr>
          <w:szCs w:val="24"/>
        </w:rPr>
        <w:t>документа,</w:t>
      </w:r>
      <w:r w:rsidR="00621CC8" w:rsidRPr="0039715A">
        <w:rPr>
          <w:szCs w:val="24"/>
        </w:rPr>
        <w:t xml:space="preserve"> </w:t>
      </w:r>
      <w:r w:rsidR="003E60CD" w:rsidRPr="0039715A">
        <w:rPr>
          <w:szCs w:val="24"/>
        </w:rPr>
        <w:t>удостоверяющего личность</w:t>
      </w:r>
      <w:r w:rsidRPr="0039715A">
        <w:rPr>
          <w:szCs w:val="24"/>
        </w:rPr>
        <w:t>.</w:t>
      </w:r>
    </w:p>
    <w:p w:rsidR="00207686" w:rsidRPr="0039715A" w:rsidRDefault="006652E1" w:rsidP="00041073">
      <w:pPr>
        <w:numPr>
          <w:ilvl w:val="2"/>
          <w:numId w:val="26"/>
        </w:numPr>
        <w:spacing w:after="0" w:line="240" w:lineRule="auto"/>
        <w:ind w:left="0" w:firstLine="709"/>
        <w:rPr>
          <w:szCs w:val="24"/>
        </w:rPr>
      </w:pPr>
      <w:r w:rsidRPr="0039715A">
        <w:rPr>
          <w:szCs w:val="24"/>
        </w:rPr>
        <w:t xml:space="preserve">Открыто в целях сохранности имущества </w:t>
      </w:r>
      <w:r w:rsidR="00A53BED" w:rsidRPr="0039715A">
        <w:rPr>
          <w:szCs w:val="24"/>
        </w:rPr>
        <w:t>Учреждения,</w:t>
      </w:r>
      <w:r w:rsidRPr="0039715A">
        <w:rPr>
          <w:szCs w:val="24"/>
        </w:rPr>
        <w:t xml:space="preserve"> обеспечения безопасности, контроля правомерного нахождения физических лиц на территории </w:t>
      </w:r>
      <w:r w:rsidR="00A53BED" w:rsidRPr="0039715A">
        <w:rPr>
          <w:szCs w:val="24"/>
        </w:rPr>
        <w:t>Учреждения,</w:t>
      </w:r>
      <w:r w:rsidRPr="0039715A">
        <w:rPr>
          <w:szCs w:val="24"/>
        </w:rPr>
        <w:t xml:space="preserve"> использовать в помещениях технические средства фото- и/или видео-фиксации. Осуществление данного права не преследуют цель сбора информации о конкретном лице. При обнаружении противоправных действий изображения и видеоматериалы, полученные при использовании указанного в настоящем пункте оборудования, могут служить доказательством этих действий для правоохранительных органов.</w:t>
      </w:r>
    </w:p>
    <w:p w:rsidR="00207686" w:rsidRPr="0039715A" w:rsidRDefault="006652E1" w:rsidP="00041073">
      <w:pPr>
        <w:numPr>
          <w:ilvl w:val="2"/>
          <w:numId w:val="26"/>
        </w:numPr>
        <w:spacing w:after="0" w:line="240" w:lineRule="auto"/>
        <w:ind w:left="0" w:firstLine="709"/>
        <w:rPr>
          <w:szCs w:val="24"/>
        </w:rPr>
      </w:pPr>
      <w:r w:rsidRPr="0039715A">
        <w:rPr>
          <w:szCs w:val="24"/>
        </w:rPr>
        <w:t>В любой момент потребо</w:t>
      </w:r>
      <w:r w:rsidR="000819D4" w:rsidRPr="0039715A">
        <w:rPr>
          <w:szCs w:val="24"/>
        </w:rPr>
        <w:t xml:space="preserve">вать предъявления клубной карты </w:t>
      </w:r>
      <w:r w:rsidRPr="0039715A">
        <w:rPr>
          <w:szCs w:val="24"/>
        </w:rPr>
        <w:t xml:space="preserve">для идентификации личности и контроля нахождения на территории </w:t>
      </w:r>
      <w:r w:rsidR="000D5CF0" w:rsidRPr="0039715A">
        <w:rPr>
          <w:szCs w:val="24"/>
        </w:rPr>
        <w:t>У</w:t>
      </w:r>
      <w:r w:rsidR="00621CC8" w:rsidRPr="0039715A">
        <w:rPr>
          <w:szCs w:val="24"/>
        </w:rPr>
        <w:t>чреждения</w:t>
      </w:r>
      <w:r w:rsidR="00E92E6F" w:rsidRPr="0039715A">
        <w:rPr>
          <w:szCs w:val="24"/>
        </w:rPr>
        <w:t xml:space="preserve">, а при </w:t>
      </w:r>
      <w:r w:rsidRPr="0039715A">
        <w:rPr>
          <w:szCs w:val="24"/>
        </w:rPr>
        <w:t>наличии сомнения в личности - потребовать предъявления документа, у</w:t>
      </w:r>
      <w:r w:rsidR="000819D4" w:rsidRPr="0039715A">
        <w:rPr>
          <w:szCs w:val="24"/>
        </w:rPr>
        <w:t>достоверяющего личность, при это</w:t>
      </w:r>
      <w:r w:rsidRPr="0039715A">
        <w:rPr>
          <w:szCs w:val="24"/>
        </w:rPr>
        <w:t xml:space="preserve">м, </w:t>
      </w:r>
      <w:r w:rsidR="000D5CF0" w:rsidRPr="0039715A">
        <w:rPr>
          <w:szCs w:val="24"/>
        </w:rPr>
        <w:t xml:space="preserve">Заказчик </w:t>
      </w:r>
      <w:r w:rsidRPr="0039715A">
        <w:rPr>
          <w:szCs w:val="24"/>
        </w:rPr>
        <w:t xml:space="preserve">обязан выполнить требования </w:t>
      </w:r>
      <w:r w:rsidR="006937D5" w:rsidRPr="0039715A">
        <w:rPr>
          <w:szCs w:val="24"/>
        </w:rPr>
        <w:t>Учреждения.</w:t>
      </w:r>
      <w:r w:rsidRPr="0039715A">
        <w:rPr>
          <w:szCs w:val="24"/>
        </w:rPr>
        <w:t xml:space="preserve"> </w:t>
      </w:r>
      <w:r w:rsidR="0082792F" w:rsidRPr="0039715A">
        <w:rPr>
          <w:szCs w:val="24"/>
        </w:rPr>
        <w:t>Учреждение</w:t>
      </w:r>
      <w:r w:rsidR="00261519" w:rsidRPr="0039715A">
        <w:rPr>
          <w:szCs w:val="24"/>
        </w:rPr>
        <w:t xml:space="preserve"> </w:t>
      </w:r>
      <w:r w:rsidRPr="0039715A">
        <w:rPr>
          <w:szCs w:val="24"/>
        </w:rPr>
        <w:t xml:space="preserve">оставляет за собой право ограничить доступ всем лицам, не прошедших должную идентификацию или не являющихся </w:t>
      </w:r>
      <w:r w:rsidR="0009588E" w:rsidRPr="0039715A">
        <w:rPr>
          <w:szCs w:val="24"/>
        </w:rPr>
        <w:t>Клиент</w:t>
      </w:r>
      <w:r w:rsidRPr="0039715A">
        <w:rPr>
          <w:szCs w:val="24"/>
        </w:rPr>
        <w:t xml:space="preserve">ами </w:t>
      </w:r>
      <w:r w:rsidR="006937D5" w:rsidRPr="0039715A">
        <w:rPr>
          <w:szCs w:val="24"/>
        </w:rPr>
        <w:t>Учреждения.</w:t>
      </w:r>
    </w:p>
    <w:p w:rsidR="00207686" w:rsidRPr="0039715A" w:rsidRDefault="006652E1" w:rsidP="00041073">
      <w:pPr>
        <w:numPr>
          <w:ilvl w:val="2"/>
          <w:numId w:val="26"/>
        </w:numPr>
        <w:spacing w:after="0" w:line="240" w:lineRule="auto"/>
        <w:ind w:left="0" w:firstLine="709"/>
        <w:rPr>
          <w:szCs w:val="24"/>
        </w:rPr>
      </w:pPr>
      <w:r w:rsidRPr="0039715A">
        <w:rPr>
          <w:szCs w:val="24"/>
        </w:rPr>
        <w:t xml:space="preserve">Ограничить доступ </w:t>
      </w:r>
      <w:r w:rsidR="0009588E" w:rsidRPr="0039715A">
        <w:rPr>
          <w:szCs w:val="24"/>
        </w:rPr>
        <w:t>Клиент</w:t>
      </w:r>
      <w:r w:rsidRPr="0039715A">
        <w:rPr>
          <w:szCs w:val="24"/>
        </w:rPr>
        <w:t xml:space="preserve">а </w:t>
      </w:r>
      <w:r w:rsidR="00A53BED" w:rsidRPr="0039715A">
        <w:rPr>
          <w:szCs w:val="24"/>
        </w:rPr>
        <w:t xml:space="preserve">Учреждения </w:t>
      </w:r>
      <w:r w:rsidRPr="0039715A">
        <w:rPr>
          <w:szCs w:val="24"/>
        </w:rPr>
        <w:t xml:space="preserve">при нарушении </w:t>
      </w:r>
      <w:r w:rsidR="00261519" w:rsidRPr="0039715A">
        <w:rPr>
          <w:szCs w:val="24"/>
        </w:rPr>
        <w:t>П</w:t>
      </w:r>
      <w:r w:rsidRPr="0039715A">
        <w:rPr>
          <w:szCs w:val="24"/>
        </w:rPr>
        <w:t xml:space="preserve">равил </w:t>
      </w:r>
      <w:r w:rsidR="00261519" w:rsidRPr="0039715A">
        <w:rPr>
          <w:szCs w:val="24"/>
        </w:rPr>
        <w:t xml:space="preserve">посещения </w:t>
      </w:r>
      <w:r w:rsidR="00A53BED" w:rsidRPr="0039715A">
        <w:rPr>
          <w:szCs w:val="24"/>
        </w:rPr>
        <w:t>Учреждения,</w:t>
      </w:r>
      <w:r w:rsidRPr="0039715A">
        <w:rPr>
          <w:szCs w:val="24"/>
        </w:rPr>
        <w:t xml:space="preserve"> при нарушении и неправильном выполнении упражнений, при использовании оборудования (тренажеров и инвентаря) не по назначению. </w:t>
      </w:r>
    </w:p>
    <w:p w:rsidR="00207686" w:rsidRPr="0039715A" w:rsidRDefault="006652E1" w:rsidP="00041073">
      <w:pPr>
        <w:numPr>
          <w:ilvl w:val="2"/>
          <w:numId w:val="26"/>
        </w:numPr>
        <w:spacing w:after="0" w:line="240" w:lineRule="auto"/>
        <w:ind w:left="0" w:firstLine="709"/>
        <w:rPr>
          <w:szCs w:val="24"/>
        </w:rPr>
      </w:pPr>
      <w:r w:rsidRPr="0039715A">
        <w:rPr>
          <w:szCs w:val="24"/>
        </w:rPr>
        <w:t xml:space="preserve">При наличии согласия, уведомлять </w:t>
      </w:r>
      <w:r w:rsidR="000D5CF0" w:rsidRPr="0039715A">
        <w:rPr>
          <w:szCs w:val="24"/>
        </w:rPr>
        <w:t xml:space="preserve">Заказчика </w:t>
      </w:r>
      <w:r w:rsidRPr="0039715A">
        <w:rPr>
          <w:szCs w:val="24"/>
        </w:rPr>
        <w:t xml:space="preserve">о событиях и фактах путем направления </w:t>
      </w:r>
      <w:proofErr w:type="spellStart"/>
      <w:r w:rsidRPr="0039715A">
        <w:rPr>
          <w:szCs w:val="24"/>
        </w:rPr>
        <w:t>Push</w:t>
      </w:r>
      <w:proofErr w:type="spellEnd"/>
      <w:r w:rsidRPr="0039715A">
        <w:rPr>
          <w:szCs w:val="24"/>
        </w:rPr>
        <w:t>-уведомления</w:t>
      </w:r>
      <w:r w:rsidRPr="0039715A">
        <w:rPr>
          <w:szCs w:val="24"/>
          <w:vertAlign w:val="superscript"/>
        </w:rPr>
        <w:footnoteReference w:id="2"/>
      </w:r>
      <w:r w:rsidRPr="0039715A">
        <w:rPr>
          <w:szCs w:val="24"/>
        </w:rPr>
        <w:t xml:space="preserve"> – для пользователей мобильного приложения или, если мобильное приложение не установлено, путем отправки SMS-сообщения по мобильному телефону </w:t>
      </w:r>
      <w:r w:rsidRPr="0039715A">
        <w:rPr>
          <w:szCs w:val="24"/>
        </w:rPr>
        <w:lastRenderedPageBreak/>
        <w:t xml:space="preserve">или электронного письма по адресу электронной почты, указанному в персональных данных </w:t>
      </w:r>
      <w:r w:rsidR="0009588E" w:rsidRPr="0039715A">
        <w:rPr>
          <w:szCs w:val="24"/>
        </w:rPr>
        <w:t>Клиент</w:t>
      </w:r>
      <w:r w:rsidRPr="0039715A">
        <w:rPr>
          <w:szCs w:val="24"/>
        </w:rPr>
        <w:t xml:space="preserve">а </w:t>
      </w:r>
      <w:r w:rsidR="00681316" w:rsidRPr="0039715A">
        <w:rPr>
          <w:szCs w:val="24"/>
        </w:rPr>
        <w:t>Учреждения</w:t>
      </w:r>
      <w:r w:rsidR="00226B34" w:rsidRPr="0039715A">
        <w:rPr>
          <w:szCs w:val="24"/>
        </w:rPr>
        <w:t>/ Владельца</w:t>
      </w:r>
      <w:r w:rsidRPr="0039715A">
        <w:rPr>
          <w:szCs w:val="24"/>
        </w:rPr>
        <w:t xml:space="preserve"> или через сервис «</w:t>
      </w:r>
      <w:proofErr w:type="spellStart"/>
      <w:r w:rsidRPr="0039715A">
        <w:rPr>
          <w:szCs w:val="24"/>
        </w:rPr>
        <w:t>Viber</w:t>
      </w:r>
      <w:proofErr w:type="spellEnd"/>
      <w:r w:rsidRPr="0039715A">
        <w:rPr>
          <w:szCs w:val="24"/>
        </w:rPr>
        <w:t>» («</w:t>
      </w:r>
      <w:proofErr w:type="spellStart"/>
      <w:r w:rsidRPr="0039715A">
        <w:rPr>
          <w:szCs w:val="24"/>
        </w:rPr>
        <w:t>вайбер</w:t>
      </w:r>
      <w:proofErr w:type="spellEnd"/>
      <w:r w:rsidRPr="0039715A">
        <w:rPr>
          <w:szCs w:val="24"/>
        </w:rPr>
        <w:t xml:space="preserve">»). </w:t>
      </w:r>
    </w:p>
    <w:p w:rsidR="00207686" w:rsidRPr="0039715A" w:rsidRDefault="006652E1" w:rsidP="00041073">
      <w:pPr>
        <w:numPr>
          <w:ilvl w:val="2"/>
          <w:numId w:val="26"/>
        </w:numPr>
        <w:spacing w:after="0" w:line="240" w:lineRule="auto"/>
        <w:ind w:left="0" w:firstLine="709"/>
        <w:rPr>
          <w:szCs w:val="24"/>
        </w:rPr>
      </w:pPr>
      <w:r w:rsidRPr="0039715A">
        <w:rPr>
          <w:szCs w:val="24"/>
        </w:rPr>
        <w:t>По своему усмотрению переко</w:t>
      </w:r>
      <w:r w:rsidR="000819D4" w:rsidRPr="0039715A">
        <w:rPr>
          <w:szCs w:val="24"/>
        </w:rPr>
        <w:t xml:space="preserve">дировать выданную клубную карту </w:t>
      </w:r>
      <w:r w:rsidRPr="0039715A">
        <w:rPr>
          <w:szCs w:val="24"/>
        </w:rPr>
        <w:t xml:space="preserve">при этом, истребовав  такую карту у </w:t>
      </w:r>
      <w:r w:rsidR="000D5CF0" w:rsidRPr="0039715A">
        <w:rPr>
          <w:szCs w:val="24"/>
        </w:rPr>
        <w:t>Заказчика</w:t>
      </w:r>
      <w:r w:rsidR="00A53BED" w:rsidRPr="0039715A">
        <w:rPr>
          <w:szCs w:val="24"/>
        </w:rPr>
        <w:t>,</w:t>
      </w:r>
      <w:r w:rsidRPr="0039715A">
        <w:rPr>
          <w:szCs w:val="24"/>
        </w:rPr>
        <w:t xml:space="preserve"> заменить клубную карту в случае внесения изменений в систему контроля доступа или при установке новой системы доступа (пропускного режима) в </w:t>
      </w:r>
      <w:r w:rsidR="00681316" w:rsidRPr="0039715A">
        <w:rPr>
          <w:szCs w:val="24"/>
        </w:rPr>
        <w:t>Учреждение</w:t>
      </w:r>
      <w:r w:rsidRPr="0039715A">
        <w:rPr>
          <w:szCs w:val="24"/>
        </w:rPr>
        <w:t>.</w:t>
      </w:r>
    </w:p>
    <w:p w:rsidR="00207686" w:rsidRPr="0039715A" w:rsidRDefault="00207686" w:rsidP="00041073">
      <w:pPr>
        <w:spacing w:after="0" w:line="240" w:lineRule="auto"/>
        <w:ind w:left="0" w:firstLine="709"/>
        <w:rPr>
          <w:szCs w:val="24"/>
        </w:rPr>
      </w:pPr>
    </w:p>
    <w:p w:rsidR="00207686" w:rsidRPr="0039715A" w:rsidRDefault="000D5CF0" w:rsidP="00041073">
      <w:pPr>
        <w:pStyle w:val="a3"/>
        <w:numPr>
          <w:ilvl w:val="1"/>
          <w:numId w:val="26"/>
        </w:numPr>
        <w:spacing w:after="0" w:line="240" w:lineRule="auto"/>
        <w:ind w:left="0" w:firstLine="709"/>
        <w:rPr>
          <w:szCs w:val="24"/>
        </w:rPr>
      </w:pPr>
      <w:r w:rsidRPr="0039715A">
        <w:rPr>
          <w:b/>
          <w:szCs w:val="24"/>
        </w:rPr>
        <w:t>Заказчик</w:t>
      </w:r>
      <w:r w:rsidR="00A53BED" w:rsidRPr="0039715A">
        <w:rPr>
          <w:b/>
          <w:szCs w:val="24"/>
        </w:rPr>
        <w:t xml:space="preserve"> </w:t>
      </w:r>
      <w:r w:rsidR="0023622E" w:rsidRPr="0039715A">
        <w:rPr>
          <w:b/>
          <w:szCs w:val="24"/>
        </w:rPr>
        <w:t>обязуется:</w:t>
      </w:r>
    </w:p>
    <w:p w:rsidR="0023622E" w:rsidRPr="0039715A" w:rsidRDefault="006652E1" w:rsidP="00041073">
      <w:pPr>
        <w:pStyle w:val="a3"/>
        <w:numPr>
          <w:ilvl w:val="2"/>
          <w:numId w:val="29"/>
        </w:numPr>
        <w:spacing w:after="0" w:line="240" w:lineRule="auto"/>
        <w:ind w:left="0" w:firstLine="709"/>
        <w:rPr>
          <w:szCs w:val="24"/>
        </w:rPr>
      </w:pPr>
      <w:r w:rsidRPr="0039715A">
        <w:rPr>
          <w:szCs w:val="24"/>
        </w:rPr>
        <w:t xml:space="preserve">Соблюдать настоящую оферту, Правила </w:t>
      </w:r>
      <w:r w:rsidR="00F85068" w:rsidRPr="0039715A">
        <w:rPr>
          <w:szCs w:val="24"/>
        </w:rPr>
        <w:t xml:space="preserve">посещения </w:t>
      </w:r>
      <w:r w:rsidR="00A53BED" w:rsidRPr="0039715A">
        <w:rPr>
          <w:szCs w:val="24"/>
        </w:rPr>
        <w:t>Учреждения,</w:t>
      </w:r>
      <w:r w:rsidRPr="0039715A">
        <w:rPr>
          <w:szCs w:val="24"/>
        </w:rPr>
        <w:t xml:space="preserve"> ознакомиться и соблюдать Правила пользования дополнительными платными услугами, оплачивать Дополнительные услуги.</w:t>
      </w:r>
    </w:p>
    <w:p w:rsidR="0023622E" w:rsidRPr="0039715A" w:rsidRDefault="006652E1" w:rsidP="00041073">
      <w:pPr>
        <w:pStyle w:val="a3"/>
        <w:numPr>
          <w:ilvl w:val="2"/>
          <w:numId w:val="29"/>
        </w:numPr>
        <w:spacing w:after="0" w:line="240" w:lineRule="auto"/>
        <w:ind w:left="0" w:firstLine="709"/>
        <w:rPr>
          <w:szCs w:val="24"/>
        </w:rPr>
      </w:pPr>
      <w:r w:rsidRPr="0039715A">
        <w:rPr>
          <w:szCs w:val="24"/>
        </w:rPr>
        <w:t xml:space="preserve">Для доступа в </w:t>
      </w:r>
      <w:r w:rsidR="00510EDC" w:rsidRPr="0039715A">
        <w:rPr>
          <w:szCs w:val="24"/>
        </w:rPr>
        <w:t>Учреждение,</w:t>
      </w:r>
      <w:r w:rsidRPr="0039715A">
        <w:rPr>
          <w:szCs w:val="24"/>
        </w:rPr>
        <w:t xml:space="preserve"> получения Услуг/Дополнительных услуг, в т.ч. для изготовления средств идентификации, предоставить </w:t>
      </w:r>
      <w:r w:rsidR="002D4B94" w:rsidRPr="0039715A">
        <w:rPr>
          <w:szCs w:val="24"/>
        </w:rPr>
        <w:t xml:space="preserve">Учреждению </w:t>
      </w:r>
      <w:r w:rsidRPr="0039715A">
        <w:rPr>
          <w:szCs w:val="24"/>
        </w:rPr>
        <w:t xml:space="preserve">следующие </w:t>
      </w:r>
      <w:r w:rsidR="00861A26" w:rsidRPr="0039715A">
        <w:rPr>
          <w:szCs w:val="24"/>
        </w:rPr>
        <w:t>данные: ФИО;</w:t>
      </w:r>
      <w:r w:rsidRPr="0039715A">
        <w:rPr>
          <w:szCs w:val="24"/>
        </w:rPr>
        <w:t xml:space="preserve"> </w:t>
      </w:r>
      <w:r w:rsidR="00DB4724" w:rsidRPr="0039715A">
        <w:rPr>
          <w:szCs w:val="24"/>
        </w:rPr>
        <w:t>номер телефона,</w:t>
      </w:r>
      <w:r w:rsidR="00D53CDE" w:rsidRPr="0039715A">
        <w:rPr>
          <w:szCs w:val="24"/>
        </w:rPr>
        <w:t xml:space="preserve"> адрес электронной почты</w:t>
      </w:r>
      <w:r w:rsidR="00DB4724" w:rsidRPr="0039715A">
        <w:rPr>
          <w:szCs w:val="24"/>
        </w:rPr>
        <w:t xml:space="preserve"> по котор</w:t>
      </w:r>
      <w:r w:rsidR="00D53CDE" w:rsidRPr="0039715A">
        <w:rPr>
          <w:szCs w:val="24"/>
        </w:rPr>
        <w:t>ым</w:t>
      </w:r>
      <w:r w:rsidR="00DB4724" w:rsidRPr="0039715A">
        <w:rPr>
          <w:szCs w:val="24"/>
        </w:rPr>
        <w:t xml:space="preserve"> можно связаться с</w:t>
      </w:r>
      <w:r w:rsidR="00861A26" w:rsidRPr="0039715A">
        <w:rPr>
          <w:szCs w:val="24"/>
        </w:rPr>
        <w:t xml:space="preserve"> Заказчиком; фотографию (услуга предоставляется бесплатно Исполнителем при заключении Договора)</w:t>
      </w:r>
      <w:r w:rsidR="00DB4724" w:rsidRPr="0039715A">
        <w:rPr>
          <w:szCs w:val="24"/>
        </w:rPr>
        <w:t>.</w:t>
      </w:r>
    </w:p>
    <w:p w:rsidR="0023622E" w:rsidRPr="0039715A" w:rsidRDefault="006652E1" w:rsidP="00041073">
      <w:pPr>
        <w:pStyle w:val="a3"/>
        <w:numPr>
          <w:ilvl w:val="2"/>
          <w:numId w:val="29"/>
        </w:numPr>
        <w:spacing w:after="0" w:line="240" w:lineRule="auto"/>
        <w:ind w:left="0" w:firstLine="709"/>
        <w:rPr>
          <w:szCs w:val="24"/>
        </w:rPr>
      </w:pPr>
      <w:r w:rsidRPr="0039715A">
        <w:rPr>
          <w:szCs w:val="24"/>
        </w:rPr>
        <w:t xml:space="preserve">При посещении </w:t>
      </w:r>
      <w:r w:rsidR="00A53BED" w:rsidRPr="0039715A">
        <w:rPr>
          <w:szCs w:val="24"/>
        </w:rPr>
        <w:t xml:space="preserve">Учреждения </w:t>
      </w:r>
      <w:r w:rsidR="00DB4724" w:rsidRPr="0039715A">
        <w:rPr>
          <w:szCs w:val="24"/>
        </w:rPr>
        <w:t xml:space="preserve">иметь при себе действующую </w:t>
      </w:r>
      <w:r w:rsidRPr="0039715A">
        <w:rPr>
          <w:szCs w:val="24"/>
        </w:rPr>
        <w:t>клубную карту</w:t>
      </w:r>
      <w:r w:rsidR="00577372" w:rsidRPr="0039715A">
        <w:rPr>
          <w:szCs w:val="24"/>
        </w:rPr>
        <w:t xml:space="preserve"> либо абонемент</w:t>
      </w:r>
      <w:r w:rsidRPr="0039715A">
        <w:rPr>
          <w:szCs w:val="24"/>
        </w:rPr>
        <w:t xml:space="preserve">, идентифицирующий </w:t>
      </w:r>
      <w:r w:rsidR="0009588E" w:rsidRPr="0039715A">
        <w:rPr>
          <w:szCs w:val="24"/>
        </w:rPr>
        <w:t>Клиент</w:t>
      </w:r>
      <w:r w:rsidRPr="0039715A">
        <w:rPr>
          <w:szCs w:val="24"/>
        </w:rPr>
        <w:t xml:space="preserve">а </w:t>
      </w:r>
      <w:r w:rsidR="00A53BED" w:rsidRPr="0039715A">
        <w:rPr>
          <w:szCs w:val="24"/>
        </w:rPr>
        <w:t xml:space="preserve">Учреждения </w:t>
      </w:r>
      <w:r w:rsidRPr="0039715A">
        <w:rPr>
          <w:szCs w:val="24"/>
        </w:rPr>
        <w:t xml:space="preserve">и его право нахождения в </w:t>
      </w:r>
      <w:r w:rsidR="00E92E6F" w:rsidRPr="0039715A">
        <w:rPr>
          <w:szCs w:val="24"/>
        </w:rPr>
        <w:t>учреждении</w:t>
      </w:r>
      <w:r w:rsidRPr="0039715A">
        <w:rPr>
          <w:szCs w:val="24"/>
        </w:rPr>
        <w:t xml:space="preserve">. При невозможности идентификации </w:t>
      </w:r>
      <w:r w:rsidR="0009588E" w:rsidRPr="0039715A">
        <w:rPr>
          <w:szCs w:val="24"/>
        </w:rPr>
        <w:t>Клиент</w:t>
      </w:r>
      <w:r w:rsidRPr="0039715A">
        <w:rPr>
          <w:szCs w:val="24"/>
        </w:rPr>
        <w:t xml:space="preserve">а </w:t>
      </w:r>
      <w:r w:rsidR="00A53BED" w:rsidRPr="0039715A">
        <w:rPr>
          <w:szCs w:val="24"/>
        </w:rPr>
        <w:t>Учреждения,</w:t>
      </w:r>
      <w:r w:rsidRPr="0039715A">
        <w:rPr>
          <w:szCs w:val="24"/>
        </w:rPr>
        <w:t xml:space="preserve"> </w:t>
      </w:r>
      <w:r w:rsidR="0082792F" w:rsidRPr="0039715A">
        <w:rPr>
          <w:szCs w:val="24"/>
        </w:rPr>
        <w:t xml:space="preserve">Учреждение </w:t>
      </w:r>
      <w:r w:rsidRPr="0039715A">
        <w:rPr>
          <w:szCs w:val="24"/>
        </w:rPr>
        <w:t>в</w:t>
      </w:r>
      <w:r w:rsidR="0082792F" w:rsidRPr="0039715A">
        <w:rPr>
          <w:szCs w:val="24"/>
        </w:rPr>
        <w:t xml:space="preserve"> </w:t>
      </w:r>
      <w:r w:rsidRPr="0039715A">
        <w:rPr>
          <w:szCs w:val="24"/>
        </w:rPr>
        <w:t>праве не допустить его к услугам.</w:t>
      </w:r>
    </w:p>
    <w:p w:rsidR="0023622E" w:rsidRPr="0039715A" w:rsidRDefault="006652E1" w:rsidP="00041073">
      <w:pPr>
        <w:pStyle w:val="a3"/>
        <w:numPr>
          <w:ilvl w:val="2"/>
          <w:numId w:val="29"/>
        </w:numPr>
        <w:spacing w:after="0" w:line="240" w:lineRule="auto"/>
        <w:ind w:left="0" w:firstLine="709"/>
        <w:rPr>
          <w:szCs w:val="24"/>
        </w:rPr>
      </w:pPr>
      <w:r w:rsidRPr="0039715A">
        <w:rPr>
          <w:szCs w:val="24"/>
        </w:rPr>
        <w:t>Самостоятельно ознакомиться и соблюдать Правила</w:t>
      </w:r>
      <w:r w:rsidR="00DB4724" w:rsidRPr="0039715A">
        <w:rPr>
          <w:szCs w:val="24"/>
        </w:rPr>
        <w:t xml:space="preserve"> посещения </w:t>
      </w:r>
      <w:r w:rsidR="00A53BED" w:rsidRPr="0039715A">
        <w:rPr>
          <w:szCs w:val="24"/>
        </w:rPr>
        <w:t>Учреждения,</w:t>
      </w:r>
      <w:r w:rsidR="00DB4724" w:rsidRPr="0039715A">
        <w:rPr>
          <w:szCs w:val="24"/>
        </w:rPr>
        <w:t xml:space="preserve"> </w:t>
      </w:r>
      <w:r w:rsidRPr="0039715A">
        <w:rPr>
          <w:szCs w:val="24"/>
        </w:rPr>
        <w:t>инструкции и рекомендации по пользованию оборудованием, инв</w:t>
      </w:r>
      <w:r w:rsidR="00E92E6F" w:rsidRPr="0039715A">
        <w:rPr>
          <w:szCs w:val="24"/>
        </w:rPr>
        <w:t xml:space="preserve">ентарем </w:t>
      </w:r>
      <w:r w:rsidR="00A53BED" w:rsidRPr="0039715A">
        <w:rPr>
          <w:szCs w:val="24"/>
        </w:rPr>
        <w:t xml:space="preserve">Учреждения </w:t>
      </w:r>
      <w:r w:rsidR="00E92E6F" w:rsidRPr="0039715A">
        <w:rPr>
          <w:szCs w:val="24"/>
        </w:rPr>
        <w:t>при нахождении в учреждении</w:t>
      </w:r>
      <w:r w:rsidRPr="0039715A">
        <w:rPr>
          <w:szCs w:val="24"/>
        </w:rPr>
        <w:t xml:space="preserve"> (посещении </w:t>
      </w:r>
      <w:r w:rsidR="00060D82" w:rsidRPr="0039715A">
        <w:rPr>
          <w:szCs w:val="24"/>
        </w:rPr>
        <w:t>занятий, проведении тренировок).</w:t>
      </w:r>
      <w:r w:rsidRPr="0039715A">
        <w:rPr>
          <w:szCs w:val="24"/>
        </w:rPr>
        <w:t xml:space="preserve"> Данное обязательство является безусловным и обязательным для соблюдения со стороны</w:t>
      </w:r>
      <w:r w:rsidR="000D5CF0" w:rsidRPr="0039715A">
        <w:rPr>
          <w:szCs w:val="24"/>
        </w:rPr>
        <w:t xml:space="preserve"> Заказчика</w:t>
      </w:r>
      <w:r w:rsidR="006937D5" w:rsidRPr="0039715A">
        <w:rPr>
          <w:szCs w:val="24"/>
        </w:rPr>
        <w:t>.</w:t>
      </w:r>
    </w:p>
    <w:p w:rsidR="0023622E" w:rsidRPr="0039715A" w:rsidRDefault="006652E1" w:rsidP="00041073">
      <w:pPr>
        <w:pStyle w:val="a3"/>
        <w:numPr>
          <w:ilvl w:val="2"/>
          <w:numId w:val="29"/>
        </w:numPr>
        <w:spacing w:after="0" w:line="240" w:lineRule="auto"/>
        <w:ind w:left="0" w:firstLine="709"/>
        <w:rPr>
          <w:szCs w:val="24"/>
        </w:rPr>
      </w:pPr>
      <w:r w:rsidRPr="0039715A">
        <w:rPr>
          <w:szCs w:val="24"/>
        </w:rPr>
        <w:t xml:space="preserve">Своевременно информировать </w:t>
      </w:r>
      <w:r w:rsidR="00CA4A30" w:rsidRPr="0039715A">
        <w:rPr>
          <w:szCs w:val="24"/>
        </w:rPr>
        <w:t xml:space="preserve">Учреждение </w:t>
      </w:r>
      <w:r w:rsidRPr="0039715A">
        <w:rPr>
          <w:szCs w:val="24"/>
        </w:rPr>
        <w:t xml:space="preserve">обо всех изменениях состояния здоровья, возникающих сложностях, побочных эффектах и т.п. в процессе, а также после предоставления </w:t>
      </w:r>
      <w:r w:rsidR="000D5CF0" w:rsidRPr="0039715A">
        <w:rPr>
          <w:szCs w:val="24"/>
        </w:rPr>
        <w:t>Заказчику</w:t>
      </w:r>
      <w:r w:rsidR="00A53BED" w:rsidRPr="0039715A">
        <w:rPr>
          <w:szCs w:val="24"/>
        </w:rPr>
        <w:t xml:space="preserve"> </w:t>
      </w:r>
      <w:r w:rsidRPr="0039715A">
        <w:rPr>
          <w:szCs w:val="24"/>
        </w:rPr>
        <w:t>Услуг, Дополнительных услуг.</w:t>
      </w:r>
      <w:r w:rsidR="0023622E" w:rsidRPr="0039715A">
        <w:rPr>
          <w:szCs w:val="24"/>
        </w:rPr>
        <w:t xml:space="preserve"> </w:t>
      </w:r>
    </w:p>
    <w:p w:rsidR="00AF1565" w:rsidRPr="0039715A" w:rsidRDefault="00F85068" w:rsidP="00041073">
      <w:pPr>
        <w:pStyle w:val="a3"/>
        <w:numPr>
          <w:ilvl w:val="2"/>
          <w:numId w:val="29"/>
        </w:numPr>
        <w:spacing w:after="0" w:line="240" w:lineRule="auto"/>
        <w:ind w:left="0" w:firstLine="709"/>
        <w:rPr>
          <w:szCs w:val="24"/>
        </w:rPr>
      </w:pPr>
      <w:r w:rsidRPr="0039715A">
        <w:rPr>
          <w:szCs w:val="24"/>
        </w:rPr>
        <w:t>Абонемент</w:t>
      </w:r>
      <w:r w:rsidR="006652E1" w:rsidRPr="0039715A">
        <w:rPr>
          <w:szCs w:val="24"/>
        </w:rPr>
        <w:t xml:space="preserve"> </w:t>
      </w:r>
      <w:r w:rsidR="00C90886" w:rsidRPr="0039715A">
        <w:rPr>
          <w:szCs w:val="24"/>
        </w:rPr>
        <w:t xml:space="preserve">либо Клубная карта </w:t>
      </w:r>
      <w:r w:rsidR="006652E1" w:rsidRPr="0039715A">
        <w:rPr>
          <w:szCs w:val="24"/>
        </w:rPr>
        <w:t xml:space="preserve">в </w:t>
      </w:r>
      <w:r w:rsidR="002D4B94" w:rsidRPr="0039715A">
        <w:rPr>
          <w:szCs w:val="24"/>
        </w:rPr>
        <w:t xml:space="preserve">Учреждении </w:t>
      </w:r>
      <w:r w:rsidR="006652E1" w:rsidRPr="0039715A">
        <w:rPr>
          <w:szCs w:val="24"/>
        </w:rPr>
        <w:t>явля</w:t>
      </w:r>
      <w:r w:rsidR="00C90886" w:rsidRPr="0039715A">
        <w:rPr>
          <w:szCs w:val="24"/>
        </w:rPr>
        <w:t>ю</w:t>
      </w:r>
      <w:r w:rsidR="006652E1" w:rsidRPr="0039715A">
        <w:rPr>
          <w:szCs w:val="24"/>
        </w:rPr>
        <w:t>тся персональным</w:t>
      </w:r>
      <w:r w:rsidR="00C90886" w:rsidRPr="0039715A">
        <w:rPr>
          <w:szCs w:val="24"/>
        </w:rPr>
        <w:t>и</w:t>
      </w:r>
      <w:r w:rsidR="006652E1" w:rsidRPr="0039715A">
        <w:rPr>
          <w:szCs w:val="24"/>
        </w:rPr>
        <w:t xml:space="preserve">, и </w:t>
      </w:r>
      <w:r w:rsidR="000D5CF0" w:rsidRPr="0039715A">
        <w:rPr>
          <w:szCs w:val="24"/>
        </w:rPr>
        <w:t>Заказчик</w:t>
      </w:r>
      <w:r w:rsidR="00A53BED" w:rsidRPr="0039715A">
        <w:rPr>
          <w:szCs w:val="24"/>
        </w:rPr>
        <w:t xml:space="preserve"> </w:t>
      </w:r>
      <w:r w:rsidR="006652E1" w:rsidRPr="0039715A">
        <w:rPr>
          <w:szCs w:val="24"/>
        </w:rPr>
        <w:t>обязуется не передавать его</w:t>
      </w:r>
      <w:r w:rsidR="00E119FD" w:rsidRPr="0039715A">
        <w:rPr>
          <w:szCs w:val="24"/>
        </w:rPr>
        <w:t>/её</w:t>
      </w:r>
      <w:r w:rsidR="006652E1" w:rsidRPr="0039715A">
        <w:rPr>
          <w:szCs w:val="24"/>
        </w:rPr>
        <w:t xml:space="preserve"> третьим лицам; уступка права требования запрещена. Передача карты третьему лицу является гру</w:t>
      </w:r>
      <w:r w:rsidR="000D5CF0" w:rsidRPr="0039715A">
        <w:rPr>
          <w:szCs w:val="24"/>
        </w:rPr>
        <w:t>бым нарушением условий Договора</w:t>
      </w:r>
      <w:r w:rsidR="006652E1" w:rsidRPr="0039715A">
        <w:rPr>
          <w:szCs w:val="24"/>
        </w:rPr>
        <w:t xml:space="preserve">. В случае обнаружения посещения третьим лицом </w:t>
      </w:r>
      <w:r w:rsidR="00A53BED" w:rsidRPr="0039715A">
        <w:rPr>
          <w:szCs w:val="24"/>
        </w:rPr>
        <w:t xml:space="preserve">Учреждения </w:t>
      </w:r>
      <w:r w:rsidR="006652E1" w:rsidRPr="0039715A">
        <w:rPr>
          <w:szCs w:val="24"/>
        </w:rPr>
        <w:t>по карте</w:t>
      </w:r>
      <w:r w:rsidR="00E119FD" w:rsidRPr="0039715A">
        <w:rPr>
          <w:szCs w:val="24"/>
        </w:rPr>
        <w:t>/абонементу</w:t>
      </w:r>
      <w:r w:rsidR="006652E1" w:rsidRPr="0039715A">
        <w:rPr>
          <w:szCs w:val="24"/>
        </w:rPr>
        <w:t xml:space="preserve"> </w:t>
      </w:r>
      <w:r w:rsidR="000D5CF0" w:rsidRPr="0039715A">
        <w:rPr>
          <w:szCs w:val="24"/>
        </w:rPr>
        <w:t>Заказчика</w:t>
      </w:r>
      <w:r w:rsidR="00A53BED" w:rsidRPr="0039715A">
        <w:rPr>
          <w:szCs w:val="24"/>
        </w:rPr>
        <w:t>,</w:t>
      </w:r>
      <w:r w:rsidR="00873747" w:rsidRPr="0039715A">
        <w:rPr>
          <w:szCs w:val="24"/>
        </w:rPr>
        <w:t xml:space="preserve"> </w:t>
      </w:r>
      <w:r w:rsidR="006652E1" w:rsidRPr="0039715A">
        <w:rPr>
          <w:szCs w:val="24"/>
        </w:rPr>
        <w:t>карта</w:t>
      </w:r>
      <w:r w:rsidR="00E119FD" w:rsidRPr="0039715A">
        <w:rPr>
          <w:szCs w:val="24"/>
        </w:rPr>
        <w:t>/абонемент</w:t>
      </w:r>
      <w:r w:rsidR="006652E1" w:rsidRPr="0039715A">
        <w:rPr>
          <w:szCs w:val="24"/>
        </w:rPr>
        <w:t xml:space="preserve"> изыма</w:t>
      </w:r>
      <w:r w:rsidR="00E119FD" w:rsidRPr="0039715A">
        <w:rPr>
          <w:szCs w:val="24"/>
        </w:rPr>
        <w:t>ются</w:t>
      </w:r>
      <w:r w:rsidR="006652E1" w:rsidRPr="0039715A">
        <w:rPr>
          <w:szCs w:val="24"/>
        </w:rPr>
        <w:t>.</w:t>
      </w:r>
    </w:p>
    <w:p w:rsidR="00AF1565" w:rsidRPr="0039715A" w:rsidRDefault="006652E1" w:rsidP="00041073">
      <w:pPr>
        <w:pStyle w:val="a3"/>
        <w:numPr>
          <w:ilvl w:val="2"/>
          <w:numId w:val="29"/>
        </w:numPr>
        <w:spacing w:after="0" w:line="240" w:lineRule="auto"/>
        <w:ind w:left="0" w:firstLine="709"/>
        <w:rPr>
          <w:szCs w:val="24"/>
        </w:rPr>
      </w:pPr>
      <w:r w:rsidRPr="0039715A">
        <w:rPr>
          <w:szCs w:val="24"/>
        </w:rPr>
        <w:t xml:space="preserve">Не вести на территории </w:t>
      </w:r>
      <w:r w:rsidR="00A53BED" w:rsidRPr="0039715A">
        <w:rPr>
          <w:szCs w:val="24"/>
        </w:rPr>
        <w:t xml:space="preserve">Учреждения </w:t>
      </w:r>
      <w:r w:rsidRPr="0039715A">
        <w:rPr>
          <w:szCs w:val="24"/>
        </w:rPr>
        <w:t xml:space="preserve">какую-либо предпринимательскую деятельность и/или оказывать каким-либо третьим лицам безвозмездные консультационные услуги, касающиеся физкультурно-оздоровительных, спортивных аспектов жизнедеятельности таких третьих лиц. Нарушение </w:t>
      </w:r>
      <w:r w:rsidR="000D5CF0" w:rsidRPr="0039715A">
        <w:rPr>
          <w:szCs w:val="24"/>
        </w:rPr>
        <w:t>Заказчиком</w:t>
      </w:r>
      <w:r w:rsidR="00A53BED" w:rsidRPr="0039715A">
        <w:rPr>
          <w:szCs w:val="24"/>
        </w:rPr>
        <w:t xml:space="preserve"> </w:t>
      </w:r>
      <w:r w:rsidRPr="0039715A">
        <w:rPr>
          <w:szCs w:val="24"/>
        </w:rPr>
        <w:t xml:space="preserve">положения, предусмотренного данным пунктом, является безусловным основанием для одностороннего внесудебного </w:t>
      </w:r>
      <w:r w:rsidR="000D5CF0" w:rsidRPr="0039715A">
        <w:rPr>
          <w:szCs w:val="24"/>
        </w:rPr>
        <w:t>прекращения настоящего Договора</w:t>
      </w:r>
      <w:r w:rsidRPr="0039715A">
        <w:rPr>
          <w:szCs w:val="24"/>
        </w:rPr>
        <w:t>.</w:t>
      </w:r>
    </w:p>
    <w:p w:rsidR="00AF1565" w:rsidRPr="0039715A" w:rsidRDefault="006652E1" w:rsidP="00041073">
      <w:pPr>
        <w:pStyle w:val="a3"/>
        <w:numPr>
          <w:ilvl w:val="2"/>
          <w:numId w:val="29"/>
        </w:numPr>
        <w:spacing w:after="0" w:line="240" w:lineRule="auto"/>
        <w:ind w:left="0" w:firstLine="709"/>
        <w:rPr>
          <w:color w:val="000000" w:themeColor="text1"/>
          <w:szCs w:val="24"/>
        </w:rPr>
      </w:pPr>
      <w:r w:rsidRPr="0039715A">
        <w:rPr>
          <w:szCs w:val="24"/>
        </w:rPr>
        <w:t xml:space="preserve">Обеспечить сохранность браслетов/ Клубных карт, ключей и не передавать их третьим лицам. Не оставлять указанные </w:t>
      </w:r>
      <w:r w:rsidR="00AF1565" w:rsidRPr="0039715A">
        <w:rPr>
          <w:szCs w:val="24"/>
        </w:rPr>
        <w:t>средства без личного присмотра.</w:t>
      </w:r>
    </w:p>
    <w:p w:rsidR="00AF1565" w:rsidRPr="0039715A" w:rsidRDefault="006652E1" w:rsidP="00041073">
      <w:pPr>
        <w:pStyle w:val="a3"/>
        <w:numPr>
          <w:ilvl w:val="2"/>
          <w:numId w:val="29"/>
        </w:numPr>
        <w:spacing w:after="0" w:line="240" w:lineRule="auto"/>
        <w:ind w:left="0" w:firstLine="709"/>
        <w:rPr>
          <w:szCs w:val="24"/>
        </w:rPr>
      </w:pPr>
      <w:r w:rsidRPr="0039715A">
        <w:rPr>
          <w:color w:val="000000" w:themeColor="text1"/>
          <w:szCs w:val="24"/>
        </w:rPr>
        <w:t xml:space="preserve">Во время нахождения в </w:t>
      </w:r>
      <w:r w:rsidR="002D4B94" w:rsidRPr="0039715A">
        <w:rPr>
          <w:color w:val="000000" w:themeColor="text1"/>
          <w:szCs w:val="24"/>
        </w:rPr>
        <w:t xml:space="preserve">Учреждении </w:t>
      </w:r>
      <w:r w:rsidRPr="0039715A">
        <w:rPr>
          <w:color w:val="000000" w:themeColor="text1"/>
          <w:szCs w:val="24"/>
        </w:rPr>
        <w:t xml:space="preserve">оставлять в специально оборудованном </w:t>
      </w:r>
      <w:r w:rsidR="00873747" w:rsidRPr="0039715A">
        <w:rPr>
          <w:color w:val="000000" w:themeColor="text1"/>
          <w:szCs w:val="24"/>
        </w:rPr>
        <w:t>шкафчике</w:t>
      </w:r>
      <w:r w:rsidRPr="0039715A">
        <w:rPr>
          <w:color w:val="000000" w:themeColor="text1"/>
          <w:szCs w:val="24"/>
        </w:rPr>
        <w:t xml:space="preserve"> </w:t>
      </w:r>
      <w:r w:rsidR="00056903" w:rsidRPr="0039715A">
        <w:rPr>
          <w:color w:val="000000" w:themeColor="text1"/>
          <w:szCs w:val="24"/>
        </w:rPr>
        <w:t xml:space="preserve">свои </w:t>
      </w:r>
      <w:r w:rsidR="006411FA" w:rsidRPr="0039715A">
        <w:rPr>
          <w:color w:val="000000" w:themeColor="text1"/>
          <w:szCs w:val="24"/>
        </w:rPr>
        <w:t xml:space="preserve">личные </w:t>
      </w:r>
      <w:r w:rsidR="00056903" w:rsidRPr="0039715A">
        <w:rPr>
          <w:color w:val="000000" w:themeColor="text1"/>
          <w:szCs w:val="24"/>
        </w:rPr>
        <w:t xml:space="preserve">вещи. Верхнюю одежду и головные уборы – в гардеробе. </w:t>
      </w:r>
      <w:r w:rsidR="000D5CF0" w:rsidRPr="0039715A">
        <w:rPr>
          <w:color w:val="000000" w:themeColor="text1"/>
          <w:szCs w:val="24"/>
        </w:rPr>
        <w:t xml:space="preserve">Заказчик </w:t>
      </w:r>
      <w:r w:rsidR="006411FA" w:rsidRPr="0039715A">
        <w:rPr>
          <w:color w:val="000000" w:themeColor="text1"/>
          <w:szCs w:val="24"/>
        </w:rPr>
        <w:t>обязан не оставлять личные вещи такие как: украшения, драгоценности, ключи, часы, телефоны, компьютеры и иные значимые, памятные, ценные и/или дорогостоящие предметы, деньги, денежные знаки, ценные бумаги без личного присмотра</w:t>
      </w:r>
      <w:r w:rsidR="00056903" w:rsidRPr="0039715A">
        <w:rPr>
          <w:color w:val="000000" w:themeColor="text1"/>
          <w:szCs w:val="24"/>
        </w:rPr>
        <w:t>.</w:t>
      </w:r>
      <w:r w:rsidR="00AF1565" w:rsidRPr="0039715A">
        <w:rPr>
          <w:color w:val="000000" w:themeColor="text1"/>
          <w:szCs w:val="24"/>
        </w:rPr>
        <w:t xml:space="preserve"> </w:t>
      </w:r>
      <w:r w:rsidRPr="0039715A">
        <w:rPr>
          <w:color w:val="000000" w:themeColor="text1"/>
          <w:szCs w:val="24"/>
        </w:rPr>
        <w:t xml:space="preserve">Покидая </w:t>
      </w:r>
      <w:r w:rsidR="00510EDC" w:rsidRPr="0039715A">
        <w:rPr>
          <w:color w:val="000000" w:themeColor="text1"/>
          <w:szCs w:val="24"/>
        </w:rPr>
        <w:t>Учреждение,</w:t>
      </w:r>
      <w:r w:rsidRPr="0039715A">
        <w:rPr>
          <w:color w:val="000000" w:themeColor="text1"/>
          <w:szCs w:val="24"/>
        </w:rPr>
        <w:t xml:space="preserve"> </w:t>
      </w:r>
      <w:r w:rsidR="00A02192" w:rsidRPr="0039715A">
        <w:rPr>
          <w:color w:val="000000" w:themeColor="text1"/>
          <w:szCs w:val="24"/>
        </w:rPr>
        <w:t>Заказчик</w:t>
      </w:r>
      <w:r w:rsidR="00A53BED" w:rsidRPr="0039715A">
        <w:rPr>
          <w:color w:val="000000" w:themeColor="text1"/>
          <w:szCs w:val="24"/>
        </w:rPr>
        <w:t xml:space="preserve"> </w:t>
      </w:r>
      <w:r w:rsidRPr="0039715A">
        <w:rPr>
          <w:color w:val="000000" w:themeColor="text1"/>
          <w:szCs w:val="24"/>
        </w:rPr>
        <w:t xml:space="preserve">обязан освободить </w:t>
      </w:r>
      <w:r w:rsidR="00873747" w:rsidRPr="0039715A">
        <w:rPr>
          <w:color w:val="000000" w:themeColor="text1"/>
          <w:szCs w:val="24"/>
        </w:rPr>
        <w:t>шкафчик</w:t>
      </w:r>
      <w:r w:rsidRPr="0039715A">
        <w:rPr>
          <w:color w:val="000000" w:themeColor="text1"/>
          <w:szCs w:val="24"/>
        </w:rPr>
        <w:t>, гардероб от предметов и вещей, которые были размещены на основании настоящего пункта.</w:t>
      </w:r>
    </w:p>
    <w:p w:rsidR="00AF1565" w:rsidRPr="0039715A" w:rsidRDefault="006652E1" w:rsidP="00041073">
      <w:pPr>
        <w:pStyle w:val="a3"/>
        <w:numPr>
          <w:ilvl w:val="2"/>
          <w:numId w:val="29"/>
        </w:numPr>
        <w:spacing w:after="0" w:line="240" w:lineRule="auto"/>
        <w:ind w:left="0" w:firstLine="709"/>
        <w:rPr>
          <w:szCs w:val="24"/>
        </w:rPr>
      </w:pPr>
      <w:r w:rsidRPr="0039715A">
        <w:rPr>
          <w:szCs w:val="24"/>
        </w:rPr>
        <w:t xml:space="preserve">Соблюдать требования противопожарной безопасности, не проносить в </w:t>
      </w:r>
      <w:r w:rsidR="00A02192" w:rsidRPr="0039715A">
        <w:rPr>
          <w:szCs w:val="24"/>
        </w:rPr>
        <w:t>У</w:t>
      </w:r>
      <w:r w:rsidR="00E011FF" w:rsidRPr="0039715A">
        <w:rPr>
          <w:szCs w:val="24"/>
        </w:rPr>
        <w:t>чреждение</w:t>
      </w:r>
      <w:r w:rsidRPr="0039715A">
        <w:rPr>
          <w:szCs w:val="24"/>
        </w:rPr>
        <w:t xml:space="preserve"> горючие или взрывопожароопасные вещества, ядовитые вещества, огнестрельное или колющее оружие, боеприпасы, наркотические средства, психотропные вещества, радиоактивные </w:t>
      </w:r>
      <w:r w:rsidR="00707CCB" w:rsidRPr="0039715A">
        <w:rPr>
          <w:szCs w:val="24"/>
        </w:rPr>
        <w:t>предметы, любые</w:t>
      </w:r>
      <w:r w:rsidRPr="0039715A">
        <w:rPr>
          <w:szCs w:val="24"/>
        </w:rPr>
        <w:t xml:space="preserve"> иные предметы и материалы, которые могут быть опасны для</w:t>
      </w:r>
      <w:r w:rsidR="00AF1565" w:rsidRPr="0039715A">
        <w:rPr>
          <w:szCs w:val="24"/>
        </w:rPr>
        <w:t xml:space="preserve"> здоровья или окружающей среды.</w:t>
      </w:r>
    </w:p>
    <w:p w:rsidR="00207686" w:rsidRPr="0039715A" w:rsidRDefault="006652E1" w:rsidP="00041073">
      <w:pPr>
        <w:pStyle w:val="a3"/>
        <w:numPr>
          <w:ilvl w:val="2"/>
          <w:numId w:val="29"/>
        </w:numPr>
        <w:spacing w:after="0" w:line="240" w:lineRule="auto"/>
        <w:ind w:left="0" w:firstLine="709"/>
        <w:rPr>
          <w:szCs w:val="24"/>
        </w:rPr>
      </w:pPr>
      <w:r w:rsidRPr="0039715A">
        <w:rPr>
          <w:szCs w:val="24"/>
        </w:rPr>
        <w:t xml:space="preserve">При подаче сигнала о начале эвакуации (звукового оповещения системы ГО и ЧС, противопожарной сигнализации) </w:t>
      </w:r>
      <w:r w:rsidR="00707CCB" w:rsidRPr="0039715A">
        <w:rPr>
          <w:szCs w:val="24"/>
        </w:rPr>
        <w:t>в помещении</w:t>
      </w:r>
      <w:r w:rsidRPr="0039715A">
        <w:rPr>
          <w:szCs w:val="24"/>
        </w:rPr>
        <w:t xml:space="preserve"> </w:t>
      </w:r>
      <w:r w:rsidR="00E011FF" w:rsidRPr="0039715A">
        <w:rPr>
          <w:szCs w:val="24"/>
        </w:rPr>
        <w:t>учреждения</w:t>
      </w:r>
      <w:r w:rsidRPr="0039715A">
        <w:rPr>
          <w:szCs w:val="24"/>
        </w:rPr>
        <w:t xml:space="preserve"> необходимо выполнить следующие мероприятия: </w:t>
      </w:r>
    </w:p>
    <w:p w:rsidR="00207686" w:rsidRPr="0039715A" w:rsidRDefault="00E119FD" w:rsidP="00041073">
      <w:pPr>
        <w:numPr>
          <w:ilvl w:val="0"/>
          <w:numId w:val="11"/>
        </w:numPr>
        <w:spacing w:after="0" w:line="240" w:lineRule="auto"/>
        <w:ind w:firstLine="709"/>
        <w:rPr>
          <w:szCs w:val="24"/>
        </w:rPr>
      </w:pPr>
      <w:r w:rsidRPr="0039715A">
        <w:rPr>
          <w:szCs w:val="24"/>
        </w:rPr>
        <w:t>сохранять спокойствие;</w:t>
      </w:r>
    </w:p>
    <w:p w:rsidR="00207686" w:rsidRPr="0039715A" w:rsidRDefault="00873747" w:rsidP="00041073">
      <w:pPr>
        <w:numPr>
          <w:ilvl w:val="0"/>
          <w:numId w:val="11"/>
        </w:numPr>
        <w:spacing w:after="0" w:line="240" w:lineRule="auto"/>
        <w:ind w:firstLine="709"/>
        <w:rPr>
          <w:szCs w:val="24"/>
        </w:rPr>
      </w:pPr>
      <w:r w:rsidRPr="0039715A">
        <w:rPr>
          <w:szCs w:val="24"/>
        </w:rPr>
        <w:lastRenderedPageBreak/>
        <w:t xml:space="preserve">взять с </w:t>
      </w:r>
      <w:r w:rsidR="006652E1" w:rsidRPr="0039715A">
        <w:rPr>
          <w:szCs w:val="24"/>
        </w:rPr>
        <w:t xml:space="preserve">собой </w:t>
      </w:r>
      <w:r w:rsidR="00707CCB" w:rsidRPr="0039715A">
        <w:rPr>
          <w:szCs w:val="24"/>
        </w:rPr>
        <w:t>личные вещи,</w:t>
      </w:r>
      <w:r w:rsidR="006652E1" w:rsidRPr="0039715A">
        <w:rPr>
          <w:szCs w:val="24"/>
        </w:rPr>
        <w:t xml:space="preserve"> имеющие вблизи, в зимнее время взять верхнюю одежду (если это действие разумно можно успеть совершить); </w:t>
      </w:r>
    </w:p>
    <w:p w:rsidR="00207686" w:rsidRPr="0039715A" w:rsidRDefault="00707CCB" w:rsidP="00041073">
      <w:pPr>
        <w:numPr>
          <w:ilvl w:val="0"/>
          <w:numId w:val="11"/>
        </w:numPr>
        <w:spacing w:after="0" w:line="240" w:lineRule="auto"/>
        <w:ind w:firstLine="709"/>
        <w:rPr>
          <w:szCs w:val="24"/>
        </w:rPr>
      </w:pPr>
      <w:r w:rsidRPr="0039715A">
        <w:rPr>
          <w:szCs w:val="24"/>
        </w:rPr>
        <w:t xml:space="preserve">направиться в </w:t>
      </w:r>
      <w:r w:rsidR="00F2344D" w:rsidRPr="0039715A">
        <w:rPr>
          <w:szCs w:val="24"/>
        </w:rPr>
        <w:t>зону эвакуации</w:t>
      </w:r>
      <w:r w:rsidR="006652E1" w:rsidRPr="0039715A">
        <w:rPr>
          <w:szCs w:val="24"/>
        </w:rPr>
        <w:t xml:space="preserve"> и четко следовать указаниям сотрудников охраны и/или администраторов, задействованных в проведении эвакуации; - при  выходе из здания</w:t>
      </w:r>
      <w:r w:rsidR="00E119FD" w:rsidRPr="0039715A">
        <w:rPr>
          <w:szCs w:val="24"/>
        </w:rPr>
        <w:t xml:space="preserve"> направиться к месту сбора.</w:t>
      </w:r>
    </w:p>
    <w:p w:rsidR="00AF1565" w:rsidRPr="0039715A" w:rsidRDefault="006652E1" w:rsidP="00041073">
      <w:pPr>
        <w:pStyle w:val="a3"/>
        <w:numPr>
          <w:ilvl w:val="2"/>
          <w:numId w:val="29"/>
        </w:numPr>
        <w:spacing w:after="0" w:line="240" w:lineRule="auto"/>
        <w:ind w:left="0" w:firstLine="709"/>
        <w:rPr>
          <w:szCs w:val="24"/>
        </w:rPr>
      </w:pPr>
      <w:r w:rsidRPr="0039715A">
        <w:rPr>
          <w:szCs w:val="24"/>
        </w:rPr>
        <w:t xml:space="preserve">Незамедлительно прекратить тренировку при ухудшении состояния своего здоровья. </w:t>
      </w:r>
      <w:r w:rsidR="00A02192" w:rsidRPr="0039715A">
        <w:rPr>
          <w:szCs w:val="24"/>
        </w:rPr>
        <w:t xml:space="preserve">Заказчик </w:t>
      </w:r>
      <w:r w:rsidRPr="0039715A">
        <w:rPr>
          <w:szCs w:val="24"/>
        </w:rPr>
        <w:t>обязуется р</w:t>
      </w:r>
      <w:r w:rsidR="00E011FF" w:rsidRPr="0039715A">
        <w:rPr>
          <w:szCs w:val="24"/>
        </w:rPr>
        <w:t>азумно использовать оборудование</w:t>
      </w:r>
      <w:r w:rsidRPr="0039715A">
        <w:rPr>
          <w:szCs w:val="24"/>
        </w:rPr>
        <w:t xml:space="preserve">, выбирать фитнес-программы (тренировки), соответствующие его степени подготовленности и состоянию здоровья. Необходимо помнить, что услуги являются травмоопасными и возможно причинить себе вред здоровью, в связи с чем, </w:t>
      </w:r>
      <w:r w:rsidR="00A02192" w:rsidRPr="0039715A">
        <w:rPr>
          <w:szCs w:val="24"/>
        </w:rPr>
        <w:t>Заказчик</w:t>
      </w:r>
      <w:r w:rsidR="00A53BED" w:rsidRPr="0039715A">
        <w:rPr>
          <w:szCs w:val="24"/>
        </w:rPr>
        <w:t xml:space="preserve"> </w:t>
      </w:r>
      <w:r w:rsidRPr="0039715A">
        <w:rPr>
          <w:szCs w:val="24"/>
        </w:rPr>
        <w:t xml:space="preserve">обязан придерживаться техники выполнения упражнений и не нарушать ее при выполнении упражнений; </w:t>
      </w:r>
      <w:r w:rsidR="004F5012" w:rsidRPr="0039715A">
        <w:rPr>
          <w:szCs w:val="24"/>
        </w:rPr>
        <w:t xml:space="preserve">при </w:t>
      </w:r>
      <w:r w:rsidRPr="0039715A">
        <w:rPr>
          <w:szCs w:val="24"/>
        </w:rPr>
        <w:t xml:space="preserve">посещении </w:t>
      </w:r>
      <w:proofErr w:type="spellStart"/>
      <w:r w:rsidR="00D932B4" w:rsidRPr="0039715A">
        <w:rPr>
          <w:szCs w:val="24"/>
        </w:rPr>
        <w:t>аквазоны</w:t>
      </w:r>
      <w:proofErr w:type="spellEnd"/>
      <w:r w:rsidR="00D932B4" w:rsidRPr="0039715A">
        <w:rPr>
          <w:szCs w:val="24"/>
        </w:rPr>
        <w:t xml:space="preserve"> (душевая,</w:t>
      </w:r>
      <w:r w:rsidR="00E011FF" w:rsidRPr="0039715A">
        <w:rPr>
          <w:szCs w:val="24"/>
        </w:rPr>
        <w:t xml:space="preserve"> бассейн, сауна</w:t>
      </w:r>
      <w:r w:rsidRPr="0039715A">
        <w:rPr>
          <w:szCs w:val="24"/>
        </w:rPr>
        <w:t xml:space="preserve">) необходимо передвигаться в специальной обуви, обеспечивающей противоскольжение; запрещается допускать прикасаний частей тела с системой нагрева (печью) в сауне и системой </w:t>
      </w:r>
      <w:r w:rsidR="00F2344D" w:rsidRPr="0039715A">
        <w:rPr>
          <w:szCs w:val="24"/>
        </w:rPr>
        <w:t>противопожарной сигнализации,</w:t>
      </w:r>
      <w:r w:rsidRPr="0039715A">
        <w:rPr>
          <w:szCs w:val="24"/>
        </w:rPr>
        <w:t xml:space="preserve"> размещенной на потолк</w:t>
      </w:r>
      <w:r w:rsidR="004F5012" w:rsidRPr="0039715A">
        <w:rPr>
          <w:szCs w:val="24"/>
        </w:rPr>
        <w:t>е или вблизи потолка помещения</w:t>
      </w:r>
      <w:r w:rsidRPr="0039715A">
        <w:rPr>
          <w:szCs w:val="24"/>
        </w:rPr>
        <w:t>, в противном случае можно получит ожоги различной с</w:t>
      </w:r>
      <w:r w:rsidR="00E119FD" w:rsidRPr="0039715A">
        <w:rPr>
          <w:szCs w:val="24"/>
        </w:rPr>
        <w:t>тепени тяжести (вред здоровью).</w:t>
      </w:r>
    </w:p>
    <w:p w:rsidR="00AF1565" w:rsidRPr="0039715A" w:rsidRDefault="006652E1" w:rsidP="00041073">
      <w:pPr>
        <w:pStyle w:val="a3"/>
        <w:numPr>
          <w:ilvl w:val="2"/>
          <w:numId w:val="29"/>
        </w:numPr>
        <w:spacing w:after="0" w:line="240" w:lineRule="auto"/>
        <w:ind w:left="0" w:firstLine="709"/>
        <w:rPr>
          <w:szCs w:val="24"/>
        </w:rPr>
      </w:pPr>
      <w:r w:rsidRPr="0039715A">
        <w:rPr>
          <w:szCs w:val="24"/>
        </w:rPr>
        <w:t xml:space="preserve">Предоставить </w:t>
      </w:r>
      <w:r w:rsidR="002D4B94" w:rsidRPr="0039715A">
        <w:rPr>
          <w:szCs w:val="24"/>
        </w:rPr>
        <w:t xml:space="preserve">Учреждению </w:t>
      </w:r>
      <w:r w:rsidRPr="0039715A">
        <w:rPr>
          <w:szCs w:val="24"/>
        </w:rPr>
        <w:t>справки из медицинского учреждения (врача) о возможности посещения той или иной зоны, в случаях, предусмотренных санитарными правилами РФ</w:t>
      </w:r>
      <w:r w:rsidRPr="0039715A">
        <w:rPr>
          <w:vertAlign w:val="superscript"/>
        </w:rPr>
        <w:footnoteReference w:id="3"/>
      </w:r>
      <w:r w:rsidR="00E119FD" w:rsidRPr="0039715A">
        <w:rPr>
          <w:szCs w:val="24"/>
        </w:rPr>
        <w:t xml:space="preserve"> (законом РФ).</w:t>
      </w:r>
    </w:p>
    <w:p w:rsidR="00AF1565" w:rsidRPr="0039715A" w:rsidRDefault="006652E1" w:rsidP="00041073">
      <w:pPr>
        <w:pStyle w:val="a3"/>
        <w:numPr>
          <w:ilvl w:val="2"/>
          <w:numId w:val="29"/>
        </w:numPr>
        <w:spacing w:after="0" w:line="240" w:lineRule="auto"/>
        <w:ind w:left="0" w:firstLine="709"/>
        <w:rPr>
          <w:szCs w:val="24"/>
        </w:rPr>
      </w:pPr>
      <w:r w:rsidRPr="0039715A">
        <w:rPr>
          <w:szCs w:val="24"/>
        </w:rPr>
        <w:t>Обновлять свои адресные данные (почтовый адрес, адрес электронной почты, номер телефона) при их изменении, если такие данные были предоставлены, в срок не позднее 3-х дней с момента</w:t>
      </w:r>
      <w:r w:rsidR="00E119FD" w:rsidRPr="0039715A">
        <w:rPr>
          <w:szCs w:val="24"/>
        </w:rPr>
        <w:t xml:space="preserve"> изменения данных.</w:t>
      </w:r>
    </w:p>
    <w:p w:rsidR="00AF1565" w:rsidRPr="0039715A" w:rsidRDefault="00342143" w:rsidP="00041073">
      <w:pPr>
        <w:pStyle w:val="a3"/>
        <w:numPr>
          <w:ilvl w:val="2"/>
          <w:numId w:val="29"/>
        </w:numPr>
        <w:spacing w:after="0" w:line="240" w:lineRule="auto"/>
        <w:ind w:left="0" w:firstLine="709"/>
        <w:rPr>
          <w:szCs w:val="24"/>
        </w:rPr>
      </w:pPr>
      <w:r w:rsidRPr="0039715A">
        <w:rPr>
          <w:szCs w:val="24"/>
        </w:rPr>
        <w:t>За 5 минут до</w:t>
      </w:r>
      <w:r w:rsidR="006652E1" w:rsidRPr="0039715A">
        <w:rPr>
          <w:szCs w:val="24"/>
        </w:rPr>
        <w:t xml:space="preserve"> окончани</w:t>
      </w:r>
      <w:r w:rsidRPr="0039715A">
        <w:rPr>
          <w:szCs w:val="24"/>
        </w:rPr>
        <w:t>я</w:t>
      </w:r>
      <w:r w:rsidR="006652E1" w:rsidRPr="0039715A">
        <w:rPr>
          <w:szCs w:val="24"/>
        </w:rPr>
        <w:t xml:space="preserve"> работы </w:t>
      </w:r>
      <w:r w:rsidR="00A02192" w:rsidRPr="0039715A">
        <w:rPr>
          <w:szCs w:val="24"/>
        </w:rPr>
        <w:t>У</w:t>
      </w:r>
      <w:r w:rsidR="00E011FF" w:rsidRPr="0039715A">
        <w:rPr>
          <w:szCs w:val="24"/>
        </w:rPr>
        <w:t>чреждения</w:t>
      </w:r>
      <w:r w:rsidR="006652E1" w:rsidRPr="0039715A">
        <w:rPr>
          <w:szCs w:val="24"/>
        </w:rPr>
        <w:t xml:space="preserve"> (режима работы) освободить помещение от личных вещей, и покинуть </w:t>
      </w:r>
      <w:r w:rsidR="00E119FD" w:rsidRPr="0039715A">
        <w:rPr>
          <w:szCs w:val="24"/>
        </w:rPr>
        <w:t>У</w:t>
      </w:r>
      <w:r w:rsidR="00E011FF" w:rsidRPr="0039715A">
        <w:rPr>
          <w:szCs w:val="24"/>
        </w:rPr>
        <w:t>чреждение</w:t>
      </w:r>
      <w:r w:rsidR="006652E1" w:rsidRPr="0039715A">
        <w:rPr>
          <w:szCs w:val="24"/>
        </w:rPr>
        <w:t xml:space="preserve">. </w:t>
      </w:r>
      <w:r w:rsidR="00CA4A30" w:rsidRPr="0039715A">
        <w:rPr>
          <w:szCs w:val="24"/>
        </w:rPr>
        <w:t xml:space="preserve">Учреждение </w:t>
      </w:r>
      <w:r w:rsidR="006652E1" w:rsidRPr="0039715A">
        <w:rPr>
          <w:szCs w:val="24"/>
        </w:rPr>
        <w:t xml:space="preserve">оставляет за собой право предпринять законные меры по соблюдению настоящего </w:t>
      </w:r>
      <w:r w:rsidR="003F0159" w:rsidRPr="0039715A">
        <w:rPr>
          <w:szCs w:val="24"/>
        </w:rPr>
        <w:t>правила.</w:t>
      </w:r>
    </w:p>
    <w:p w:rsidR="00AF1565" w:rsidRPr="0039715A" w:rsidRDefault="006652E1" w:rsidP="00041073">
      <w:pPr>
        <w:pStyle w:val="a3"/>
        <w:numPr>
          <w:ilvl w:val="2"/>
          <w:numId w:val="29"/>
        </w:numPr>
        <w:spacing w:after="0" w:line="240" w:lineRule="auto"/>
        <w:ind w:left="0" w:firstLine="709"/>
        <w:rPr>
          <w:color w:val="auto"/>
          <w:szCs w:val="24"/>
        </w:rPr>
      </w:pPr>
      <w:r w:rsidRPr="0039715A">
        <w:rPr>
          <w:szCs w:val="24"/>
        </w:rPr>
        <w:t xml:space="preserve">При изменении системы доступа в </w:t>
      </w:r>
      <w:r w:rsidR="00E011FF" w:rsidRPr="0039715A">
        <w:rPr>
          <w:szCs w:val="24"/>
        </w:rPr>
        <w:t>учреждение</w:t>
      </w:r>
      <w:r w:rsidRPr="0039715A">
        <w:rPr>
          <w:szCs w:val="24"/>
        </w:rPr>
        <w:t xml:space="preserve"> или установлении новой системы контроля доступа – пройти новую (повторную) идентификацию, в том числе пройти повторное фотографирование, с соблюдением всех необходимых формальностей и по усмотрению </w:t>
      </w:r>
      <w:r w:rsidR="00A53BED" w:rsidRPr="0039715A">
        <w:rPr>
          <w:szCs w:val="24"/>
        </w:rPr>
        <w:t xml:space="preserve">Учреждения </w:t>
      </w:r>
      <w:r w:rsidRPr="0039715A">
        <w:rPr>
          <w:szCs w:val="24"/>
        </w:rPr>
        <w:t>пол</w:t>
      </w:r>
      <w:r w:rsidR="00D932B4" w:rsidRPr="0039715A">
        <w:rPr>
          <w:szCs w:val="24"/>
        </w:rPr>
        <w:t xml:space="preserve">учить обновленные </w:t>
      </w:r>
      <w:r w:rsidR="00E119FD" w:rsidRPr="0039715A">
        <w:rPr>
          <w:szCs w:val="24"/>
        </w:rPr>
        <w:t>К</w:t>
      </w:r>
      <w:r w:rsidR="00D932B4" w:rsidRPr="0039715A">
        <w:rPr>
          <w:szCs w:val="24"/>
        </w:rPr>
        <w:t>лубную карту</w:t>
      </w:r>
      <w:r w:rsidR="00E119FD" w:rsidRPr="0039715A">
        <w:rPr>
          <w:szCs w:val="24"/>
        </w:rPr>
        <w:t>/абонемент</w:t>
      </w:r>
      <w:r w:rsidR="00D932B4" w:rsidRPr="0039715A">
        <w:rPr>
          <w:szCs w:val="24"/>
        </w:rPr>
        <w:t>.</w:t>
      </w:r>
      <w:r w:rsidR="00AF1565" w:rsidRPr="0039715A">
        <w:rPr>
          <w:szCs w:val="24"/>
        </w:rPr>
        <w:t xml:space="preserve"> </w:t>
      </w:r>
      <w:r w:rsidRPr="0039715A">
        <w:rPr>
          <w:color w:val="auto"/>
          <w:szCs w:val="24"/>
        </w:rPr>
        <w:t xml:space="preserve">При нарушении данного положения </w:t>
      </w:r>
      <w:r w:rsidR="00A02192" w:rsidRPr="0039715A">
        <w:rPr>
          <w:color w:val="auto"/>
          <w:szCs w:val="24"/>
        </w:rPr>
        <w:t>Заказчиком</w:t>
      </w:r>
      <w:r w:rsidR="00A53BED" w:rsidRPr="0039715A">
        <w:rPr>
          <w:color w:val="auto"/>
          <w:szCs w:val="24"/>
        </w:rPr>
        <w:t>,</w:t>
      </w:r>
      <w:r w:rsidRPr="0039715A">
        <w:rPr>
          <w:color w:val="auto"/>
          <w:szCs w:val="24"/>
        </w:rPr>
        <w:t xml:space="preserve"> </w:t>
      </w:r>
      <w:r w:rsidR="00CA4A30" w:rsidRPr="0039715A">
        <w:rPr>
          <w:color w:val="auto"/>
          <w:szCs w:val="24"/>
        </w:rPr>
        <w:t xml:space="preserve">Учреждение </w:t>
      </w:r>
      <w:r w:rsidRPr="0039715A">
        <w:rPr>
          <w:color w:val="auto"/>
          <w:szCs w:val="24"/>
        </w:rPr>
        <w:t xml:space="preserve">не несет ответственности перед </w:t>
      </w:r>
      <w:r w:rsidR="00A02192" w:rsidRPr="0039715A">
        <w:rPr>
          <w:color w:val="auto"/>
          <w:szCs w:val="24"/>
        </w:rPr>
        <w:t xml:space="preserve">Заказчиком </w:t>
      </w:r>
      <w:r w:rsidRPr="0039715A">
        <w:rPr>
          <w:color w:val="auto"/>
          <w:szCs w:val="24"/>
        </w:rPr>
        <w:t xml:space="preserve">за отсутствие возможности доступа </w:t>
      </w:r>
      <w:r w:rsidR="00A02192" w:rsidRPr="0039715A">
        <w:rPr>
          <w:color w:val="auto"/>
          <w:szCs w:val="24"/>
        </w:rPr>
        <w:t xml:space="preserve">Заказчика </w:t>
      </w:r>
      <w:r w:rsidRPr="0039715A">
        <w:rPr>
          <w:color w:val="auto"/>
          <w:szCs w:val="24"/>
        </w:rPr>
        <w:t xml:space="preserve">на территорию </w:t>
      </w:r>
      <w:r w:rsidR="00E011FF" w:rsidRPr="0039715A">
        <w:rPr>
          <w:color w:val="auto"/>
          <w:szCs w:val="24"/>
        </w:rPr>
        <w:t>учреждения</w:t>
      </w:r>
      <w:r w:rsidRPr="0039715A">
        <w:rPr>
          <w:color w:val="auto"/>
          <w:szCs w:val="24"/>
        </w:rPr>
        <w:t xml:space="preserve"> при отсутствии у </w:t>
      </w:r>
      <w:r w:rsidR="00A02192" w:rsidRPr="0039715A">
        <w:rPr>
          <w:color w:val="auto"/>
          <w:szCs w:val="24"/>
        </w:rPr>
        <w:t>Заказчика</w:t>
      </w:r>
      <w:r w:rsidR="00A53BED" w:rsidRPr="0039715A">
        <w:rPr>
          <w:color w:val="auto"/>
          <w:szCs w:val="24"/>
        </w:rPr>
        <w:t xml:space="preserve"> </w:t>
      </w:r>
      <w:r w:rsidRPr="0039715A">
        <w:rPr>
          <w:color w:val="auto"/>
          <w:szCs w:val="24"/>
        </w:rPr>
        <w:t>в момент посе</w:t>
      </w:r>
      <w:r w:rsidR="00D932B4" w:rsidRPr="0039715A">
        <w:rPr>
          <w:color w:val="auto"/>
          <w:szCs w:val="24"/>
        </w:rPr>
        <w:t xml:space="preserve">щения обновленной </w:t>
      </w:r>
      <w:r w:rsidR="00E119FD" w:rsidRPr="0039715A">
        <w:rPr>
          <w:color w:val="auto"/>
          <w:szCs w:val="24"/>
        </w:rPr>
        <w:t>К</w:t>
      </w:r>
      <w:r w:rsidR="00D932B4" w:rsidRPr="0039715A">
        <w:rPr>
          <w:color w:val="auto"/>
          <w:szCs w:val="24"/>
        </w:rPr>
        <w:t>лубной карты</w:t>
      </w:r>
      <w:r w:rsidR="00E119FD" w:rsidRPr="0039715A">
        <w:rPr>
          <w:color w:val="auto"/>
          <w:szCs w:val="24"/>
        </w:rPr>
        <w:t>/абонемента</w:t>
      </w:r>
      <w:r w:rsidRPr="0039715A">
        <w:rPr>
          <w:color w:val="auto"/>
          <w:szCs w:val="24"/>
        </w:rPr>
        <w:t xml:space="preserve">, необходимой для прохода через </w:t>
      </w:r>
      <w:r w:rsidR="00D932B4" w:rsidRPr="0039715A">
        <w:rPr>
          <w:color w:val="auto"/>
          <w:szCs w:val="24"/>
        </w:rPr>
        <w:t>систему идентификации</w:t>
      </w:r>
      <w:r w:rsidR="00E119FD" w:rsidRPr="0039715A">
        <w:rPr>
          <w:color w:val="auto"/>
          <w:szCs w:val="24"/>
        </w:rPr>
        <w:t xml:space="preserve"> Учреждения</w:t>
      </w:r>
      <w:r w:rsidR="00D932B4" w:rsidRPr="0039715A">
        <w:rPr>
          <w:color w:val="auto"/>
          <w:szCs w:val="24"/>
        </w:rPr>
        <w:t>.</w:t>
      </w:r>
    </w:p>
    <w:p w:rsidR="00207686" w:rsidRPr="0039715A" w:rsidRDefault="00E011FF" w:rsidP="00041073">
      <w:pPr>
        <w:pStyle w:val="a3"/>
        <w:numPr>
          <w:ilvl w:val="2"/>
          <w:numId w:val="29"/>
        </w:numPr>
        <w:spacing w:after="0" w:line="240" w:lineRule="auto"/>
        <w:ind w:left="0" w:firstLine="709"/>
        <w:rPr>
          <w:color w:val="auto"/>
          <w:szCs w:val="24"/>
        </w:rPr>
      </w:pPr>
      <w:r w:rsidRPr="0039715A">
        <w:rPr>
          <w:color w:val="auto"/>
          <w:szCs w:val="24"/>
        </w:rPr>
        <w:t xml:space="preserve">При посещении </w:t>
      </w:r>
      <w:r w:rsidR="00E119FD" w:rsidRPr="0039715A">
        <w:rPr>
          <w:color w:val="auto"/>
          <w:szCs w:val="24"/>
        </w:rPr>
        <w:t>У</w:t>
      </w:r>
      <w:r w:rsidRPr="0039715A">
        <w:rPr>
          <w:color w:val="auto"/>
          <w:szCs w:val="24"/>
        </w:rPr>
        <w:t xml:space="preserve">чреждения </w:t>
      </w:r>
      <w:r w:rsidR="006652E1" w:rsidRPr="0039715A">
        <w:rPr>
          <w:color w:val="auto"/>
          <w:szCs w:val="24"/>
        </w:rPr>
        <w:t>совместно с ребенком (при оплате дополнительного доступа для ребенка) полностью контролировать действия ребенка и не допускать шалости, игр и иных ситуаций при которых возникает</w:t>
      </w:r>
      <w:r w:rsidR="004F5012" w:rsidRPr="0039715A">
        <w:rPr>
          <w:color w:val="auto"/>
          <w:szCs w:val="24"/>
        </w:rPr>
        <w:t xml:space="preserve"> риск причинения вреда ребенку.</w:t>
      </w:r>
    </w:p>
    <w:p w:rsidR="00763ABB" w:rsidRPr="0039715A" w:rsidRDefault="00763ABB" w:rsidP="00041073">
      <w:pPr>
        <w:spacing w:after="0" w:line="240" w:lineRule="auto"/>
        <w:ind w:left="0" w:firstLine="709"/>
        <w:rPr>
          <w:color w:val="auto"/>
          <w:szCs w:val="24"/>
        </w:rPr>
      </w:pPr>
    </w:p>
    <w:p w:rsidR="00207686" w:rsidRPr="0039715A" w:rsidRDefault="00AF1565" w:rsidP="00041073">
      <w:pPr>
        <w:spacing w:after="0" w:line="240" w:lineRule="auto"/>
        <w:ind w:left="0" w:firstLine="709"/>
        <w:rPr>
          <w:b/>
          <w:color w:val="auto"/>
          <w:szCs w:val="24"/>
        </w:rPr>
      </w:pPr>
      <w:r w:rsidRPr="0039715A">
        <w:rPr>
          <w:b/>
          <w:color w:val="auto"/>
          <w:szCs w:val="24"/>
        </w:rPr>
        <w:t>3</w:t>
      </w:r>
      <w:r w:rsidR="00A02192" w:rsidRPr="0039715A">
        <w:rPr>
          <w:b/>
          <w:color w:val="auto"/>
          <w:szCs w:val="24"/>
        </w:rPr>
        <w:t>.4</w:t>
      </w:r>
      <w:r w:rsidR="006652E1" w:rsidRPr="0039715A">
        <w:rPr>
          <w:b/>
          <w:color w:val="auto"/>
          <w:szCs w:val="24"/>
        </w:rPr>
        <w:t xml:space="preserve">. </w:t>
      </w:r>
      <w:r w:rsidR="00A02192" w:rsidRPr="0039715A">
        <w:rPr>
          <w:b/>
          <w:color w:val="auto"/>
          <w:szCs w:val="24"/>
        </w:rPr>
        <w:t>Заказчик</w:t>
      </w:r>
      <w:r w:rsidR="00A53BED" w:rsidRPr="0039715A">
        <w:rPr>
          <w:b/>
          <w:color w:val="auto"/>
          <w:szCs w:val="24"/>
        </w:rPr>
        <w:t xml:space="preserve"> </w:t>
      </w:r>
      <w:r w:rsidR="00E50774" w:rsidRPr="0039715A">
        <w:rPr>
          <w:b/>
          <w:color w:val="auto"/>
          <w:szCs w:val="24"/>
        </w:rPr>
        <w:t>имеет право:</w:t>
      </w:r>
    </w:p>
    <w:p w:rsidR="00207686" w:rsidRPr="0039715A" w:rsidRDefault="00AF1565" w:rsidP="00041073">
      <w:pPr>
        <w:spacing w:after="0" w:line="240" w:lineRule="auto"/>
        <w:ind w:left="0" w:firstLine="709"/>
        <w:rPr>
          <w:color w:val="auto"/>
          <w:szCs w:val="24"/>
        </w:rPr>
      </w:pPr>
      <w:r w:rsidRPr="0039715A">
        <w:rPr>
          <w:color w:val="auto"/>
          <w:szCs w:val="24"/>
        </w:rPr>
        <w:t>3</w:t>
      </w:r>
      <w:r w:rsidR="00A02192" w:rsidRPr="0039715A">
        <w:rPr>
          <w:color w:val="auto"/>
          <w:szCs w:val="24"/>
        </w:rPr>
        <w:t>.4</w:t>
      </w:r>
      <w:r w:rsidR="006652E1" w:rsidRPr="0039715A">
        <w:rPr>
          <w:color w:val="auto"/>
          <w:szCs w:val="24"/>
        </w:rPr>
        <w:t>.1.</w:t>
      </w:r>
      <w:r w:rsidRPr="0039715A">
        <w:rPr>
          <w:color w:val="auto"/>
          <w:szCs w:val="24"/>
        </w:rPr>
        <w:tab/>
      </w:r>
      <w:r w:rsidR="006652E1" w:rsidRPr="0039715A">
        <w:rPr>
          <w:color w:val="auto"/>
          <w:szCs w:val="24"/>
        </w:rPr>
        <w:t xml:space="preserve">За отдельную плату приобретать и пользоваться услугами, предоставляемыми на территории </w:t>
      </w:r>
      <w:r w:rsidR="00A53BED" w:rsidRPr="0039715A">
        <w:rPr>
          <w:color w:val="auto"/>
          <w:szCs w:val="24"/>
        </w:rPr>
        <w:t>Учреждения,</w:t>
      </w:r>
      <w:r w:rsidR="006652E1" w:rsidRPr="0039715A">
        <w:rPr>
          <w:color w:val="auto"/>
          <w:szCs w:val="24"/>
        </w:rPr>
        <w:t xml:space="preserve"> а также приобретать услуги третьих лиц, действующих на территории </w:t>
      </w:r>
      <w:r w:rsidR="00A53BED" w:rsidRPr="0039715A">
        <w:rPr>
          <w:color w:val="auto"/>
          <w:szCs w:val="24"/>
        </w:rPr>
        <w:t xml:space="preserve">Учреждения </w:t>
      </w:r>
      <w:r w:rsidR="00E119FD" w:rsidRPr="0039715A">
        <w:rPr>
          <w:color w:val="auto"/>
          <w:szCs w:val="24"/>
        </w:rPr>
        <w:t xml:space="preserve">в соответствии с действующим </w:t>
      </w:r>
      <w:r w:rsidR="006652E1" w:rsidRPr="0039715A">
        <w:rPr>
          <w:color w:val="auto"/>
          <w:szCs w:val="24"/>
        </w:rPr>
        <w:t>законодательством РФ.</w:t>
      </w:r>
    </w:p>
    <w:p w:rsidR="00AA0A9A" w:rsidRPr="0039715A" w:rsidRDefault="00AF1565" w:rsidP="00041073">
      <w:pPr>
        <w:spacing w:after="0" w:line="240" w:lineRule="auto"/>
        <w:ind w:left="0" w:firstLine="709"/>
        <w:rPr>
          <w:color w:val="auto"/>
          <w:szCs w:val="24"/>
        </w:rPr>
      </w:pPr>
      <w:r w:rsidRPr="0039715A">
        <w:rPr>
          <w:color w:val="auto"/>
          <w:szCs w:val="24"/>
        </w:rPr>
        <w:t>3</w:t>
      </w:r>
      <w:r w:rsidR="00A02192" w:rsidRPr="0039715A">
        <w:rPr>
          <w:color w:val="auto"/>
          <w:szCs w:val="24"/>
        </w:rPr>
        <w:t>.4</w:t>
      </w:r>
      <w:r w:rsidR="006652E1" w:rsidRPr="0039715A">
        <w:rPr>
          <w:color w:val="auto"/>
          <w:szCs w:val="24"/>
        </w:rPr>
        <w:t>.</w:t>
      </w:r>
      <w:r w:rsidR="00763ABB" w:rsidRPr="0039715A">
        <w:rPr>
          <w:color w:val="auto"/>
          <w:szCs w:val="24"/>
        </w:rPr>
        <w:t>2</w:t>
      </w:r>
      <w:r w:rsidR="006652E1" w:rsidRPr="0039715A">
        <w:rPr>
          <w:color w:val="auto"/>
          <w:szCs w:val="24"/>
        </w:rPr>
        <w:t>.</w:t>
      </w:r>
      <w:r w:rsidRPr="0039715A">
        <w:rPr>
          <w:color w:val="auto"/>
          <w:szCs w:val="24"/>
        </w:rPr>
        <w:tab/>
      </w:r>
      <w:r w:rsidR="006652E1" w:rsidRPr="0039715A">
        <w:rPr>
          <w:color w:val="auto"/>
          <w:szCs w:val="24"/>
        </w:rPr>
        <w:t xml:space="preserve">Пройти первичный инструктаж по технике выполнения упражнений и безопасности при посещении </w:t>
      </w:r>
      <w:r w:rsidR="00A02192" w:rsidRPr="0039715A">
        <w:rPr>
          <w:color w:val="auto"/>
          <w:szCs w:val="24"/>
        </w:rPr>
        <w:t>У</w:t>
      </w:r>
      <w:r w:rsidR="00E011FF" w:rsidRPr="0039715A">
        <w:rPr>
          <w:color w:val="auto"/>
          <w:szCs w:val="24"/>
        </w:rPr>
        <w:t>чреждения</w:t>
      </w:r>
      <w:r w:rsidR="00AA0A9A" w:rsidRPr="0039715A">
        <w:rPr>
          <w:color w:val="auto"/>
          <w:szCs w:val="24"/>
        </w:rPr>
        <w:t>.</w:t>
      </w:r>
    </w:p>
    <w:p w:rsidR="00207686" w:rsidRPr="0039715A" w:rsidRDefault="00AA0A9A" w:rsidP="00041073">
      <w:pPr>
        <w:spacing w:after="0" w:line="240" w:lineRule="auto"/>
        <w:ind w:left="0" w:firstLine="709"/>
        <w:rPr>
          <w:color w:val="auto"/>
          <w:szCs w:val="24"/>
        </w:rPr>
      </w:pPr>
      <w:r w:rsidRPr="0039715A">
        <w:rPr>
          <w:color w:val="auto"/>
          <w:szCs w:val="24"/>
        </w:rPr>
        <w:t>3.4.3.</w:t>
      </w:r>
      <w:r w:rsidRPr="0039715A">
        <w:rPr>
          <w:color w:val="auto"/>
          <w:szCs w:val="24"/>
        </w:rPr>
        <w:tab/>
        <w:t>И</w:t>
      </w:r>
      <w:r w:rsidR="006652E1" w:rsidRPr="0039715A">
        <w:rPr>
          <w:color w:val="auto"/>
          <w:szCs w:val="24"/>
        </w:rPr>
        <w:t xml:space="preserve">стребовать от дежурного инструктора инструктаж по технике безопасности и технике выполнения упражнения в </w:t>
      </w:r>
      <w:r w:rsidR="00A02192" w:rsidRPr="0039715A">
        <w:rPr>
          <w:color w:val="auto"/>
          <w:szCs w:val="24"/>
        </w:rPr>
        <w:t>У</w:t>
      </w:r>
      <w:r w:rsidR="00E011FF" w:rsidRPr="0039715A">
        <w:rPr>
          <w:color w:val="auto"/>
          <w:szCs w:val="24"/>
        </w:rPr>
        <w:t>чреждении</w:t>
      </w:r>
      <w:r w:rsidR="006652E1" w:rsidRPr="0039715A">
        <w:rPr>
          <w:color w:val="auto"/>
          <w:szCs w:val="24"/>
        </w:rPr>
        <w:t>, для чего обратиться к дежурному инструктору (в порядке живой очереди).</w:t>
      </w:r>
    </w:p>
    <w:p w:rsidR="00207686" w:rsidRPr="0039715A" w:rsidRDefault="00207686" w:rsidP="00041073">
      <w:pPr>
        <w:spacing w:after="0" w:line="240" w:lineRule="auto"/>
        <w:ind w:left="0" w:firstLine="709"/>
        <w:rPr>
          <w:color w:val="auto"/>
          <w:szCs w:val="24"/>
        </w:rPr>
      </w:pPr>
    </w:p>
    <w:p w:rsidR="00207686" w:rsidRPr="0039715A" w:rsidRDefault="00E50774" w:rsidP="00E50774">
      <w:pPr>
        <w:ind w:left="284" w:hanging="294"/>
        <w:jc w:val="center"/>
        <w:rPr>
          <w:b/>
        </w:rPr>
      </w:pPr>
      <w:r w:rsidRPr="0039715A">
        <w:rPr>
          <w:b/>
        </w:rPr>
        <w:t>4.</w:t>
      </w:r>
      <w:r w:rsidRPr="0039715A">
        <w:rPr>
          <w:b/>
        </w:rPr>
        <w:tab/>
      </w:r>
      <w:r w:rsidR="006652E1" w:rsidRPr="0039715A">
        <w:rPr>
          <w:b/>
        </w:rPr>
        <w:t>Порядок расчетов</w:t>
      </w:r>
    </w:p>
    <w:p w:rsidR="00E50774" w:rsidRPr="0039715A" w:rsidRDefault="00E50774" w:rsidP="00041073">
      <w:pPr>
        <w:spacing w:after="0" w:line="240" w:lineRule="auto"/>
        <w:ind w:left="0" w:firstLine="709"/>
        <w:rPr>
          <w:color w:val="auto"/>
          <w:szCs w:val="24"/>
        </w:rPr>
      </w:pPr>
      <w:r w:rsidRPr="0039715A">
        <w:rPr>
          <w:color w:val="auto"/>
          <w:szCs w:val="24"/>
        </w:rPr>
        <w:t>4</w:t>
      </w:r>
      <w:r w:rsidR="006652E1" w:rsidRPr="0039715A">
        <w:rPr>
          <w:color w:val="auto"/>
          <w:szCs w:val="24"/>
        </w:rPr>
        <w:t>.1.</w:t>
      </w:r>
      <w:r w:rsidRPr="0039715A">
        <w:rPr>
          <w:color w:val="auto"/>
          <w:szCs w:val="24"/>
        </w:rPr>
        <w:tab/>
      </w:r>
      <w:r w:rsidR="006652E1" w:rsidRPr="0039715A">
        <w:rPr>
          <w:color w:val="auto"/>
          <w:szCs w:val="24"/>
        </w:rPr>
        <w:t xml:space="preserve">Стоимость услуг, предоставляемых </w:t>
      </w:r>
      <w:r w:rsidR="00A02192" w:rsidRPr="0039715A">
        <w:rPr>
          <w:color w:val="auto"/>
          <w:szCs w:val="24"/>
        </w:rPr>
        <w:t>Заказчику</w:t>
      </w:r>
      <w:r w:rsidR="00A53BED" w:rsidRPr="0039715A">
        <w:rPr>
          <w:color w:val="auto"/>
          <w:szCs w:val="24"/>
        </w:rPr>
        <w:t>,</w:t>
      </w:r>
      <w:r w:rsidR="006652E1" w:rsidRPr="0039715A">
        <w:rPr>
          <w:color w:val="auto"/>
          <w:szCs w:val="24"/>
        </w:rPr>
        <w:t xml:space="preserve"> определяется на основании Прейскуранта. </w:t>
      </w:r>
      <w:r w:rsidR="00CA4A30" w:rsidRPr="0039715A">
        <w:rPr>
          <w:color w:val="auto"/>
          <w:szCs w:val="24"/>
        </w:rPr>
        <w:t xml:space="preserve">Учреждение </w:t>
      </w:r>
      <w:r w:rsidR="006652E1" w:rsidRPr="0039715A">
        <w:rPr>
          <w:color w:val="auto"/>
          <w:szCs w:val="24"/>
        </w:rPr>
        <w:t xml:space="preserve">размещает Прейскурант на стендах в </w:t>
      </w:r>
      <w:r w:rsidR="002D4B94" w:rsidRPr="0039715A">
        <w:rPr>
          <w:color w:val="auto"/>
          <w:szCs w:val="24"/>
        </w:rPr>
        <w:t>Учреждении</w:t>
      </w:r>
      <w:r w:rsidR="0039715A" w:rsidRPr="0039715A">
        <w:rPr>
          <w:color w:val="auto"/>
          <w:szCs w:val="24"/>
        </w:rPr>
        <w:t>, расположенных в местах продажи абонементов</w:t>
      </w:r>
      <w:r w:rsidR="002D4B94" w:rsidRPr="0039715A">
        <w:rPr>
          <w:color w:val="auto"/>
          <w:szCs w:val="24"/>
        </w:rPr>
        <w:t xml:space="preserve"> </w:t>
      </w:r>
      <w:r w:rsidR="00AA0A9A" w:rsidRPr="0039715A">
        <w:rPr>
          <w:color w:val="auto"/>
          <w:szCs w:val="24"/>
        </w:rPr>
        <w:t>и</w:t>
      </w:r>
      <w:r w:rsidR="006652E1" w:rsidRPr="0039715A">
        <w:rPr>
          <w:color w:val="auto"/>
          <w:szCs w:val="24"/>
        </w:rPr>
        <w:t xml:space="preserve"> на </w:t>
      </w:r>
      <w:r w:rsidR="00457ABB" w:rsidRPr="0039715A">
        <w:rPr>
          <w:color w:val="auto"/>
          <w:szCs w:val="24"/>
        </w:rPr>
        <w:t>с</w:t>
      </w:r>
      <w:r w:rsidR="00FC3BFA" w:rsidRPr="0039715A">
        <w:rPr>
          <w:color w:val="auto"/>
          <w:szCs w:val="24"/>
        </w:rPr>
        <w:t>айте.</w:t>
      </w:r>
    </w:p>
    <w:p w:rsidR="00E50774" w:rsidRPr="0039715A" w:rsidRDefault="00E50774" w:rsidP="00041073">
      <w:pPr>
        <w:spacing w:after="0" w:line="240" w:lineRule="auto"/>
        <w:ind w:left="0" w:firstLine="709"/>
        <w:rPr>
          <w:color w:val="auto"/>
          <w:szCs w:val="24"/>
        </w:rPr>
      </w:pPr>
      <w:r w:rsidRPr="0039715A">
        <w:rPr>
          <w:color w:val="auto"/>
          <w:szCs w:val="24"/>
        </w:rPr>
        <w:t>4.2.</w:t>
      </w:r>
      <w:r w:rsidRPr="0039715A">
        <w:rPr>
          <w:color w:val="auto"/>
          <w:szCs w:val="24"/>
        </w:rPr>
        <w:tab/>
      </w:r>
      <w:r w:rsidR="006652E1" w:rsidRPr="0039715A">
        <w:rPr>
          <w:color w:val="auto"/>
          <w:szCs w:val="24"/>
        </w:rPr>
        <w:t>Оплата стоимости Услуг производится путем 100% предварительной оплаты (авансовый платеж</w:t>
      </w:r>
      <w:r w:rsidR="00E011FF" w:rsidRPr="0039715A">
        <w:rPr>
          <w:color w:val="auto"/>
          <w:szCs w:val="24"/>
        </w:rPr>
        <w:t>).</w:t>
      </w:r>
    </w:p>
    <w:p w:rsidR="00E50774" w:rsidRPr="0039715A" w:rsidRDefault="00E50774" w:rsidP="00041073">
      <w:pPr>
        <w:spacing w:after="0" w:line="240" w:lineRule="auto"/>
        <w:ind w:left="0" w:firstLine="709"/>
        <w:rPr>
          <w:color w:val="auto"/>
          <w:szCs w:val="24"/>
        </w:rPr>
      </w:pPr>
      <w:r w:rsidRPr="0039715A">
        <w:rPr>
          <w:color w:val="auto"/>
          <w:szCs w:val="24"/>
        </w:rPr>
        <w:lastRenderedPageBreak/>
        <w:t>4.3.</w:t>
      </w:r>
      <w:r w:rsidRPr="0039715A">
        <w:rPr>
          <w:color w:val="auto"/>
          <w:szCs w:val="24"/>
        </w:rPr>
        <w:tab/>
      </w:r>
      <w:r w:rsidR="00A02192" w:rsidRPr="0039715A">
        <w:rPr>
          <w:color w:val="auto"/>
          <w:szCs w:val="24"/>
        </w:rPr>
        <w:t>Все расчеты по Договору</w:t>
      </w:r>
      <w:r w:rsidR="006652E1" w:rsidRPr="0039715A">
        <w:rPr>
          <w:color w:val="auto"/>
          <w:szCs w:val="24"/>
        </w:rPr>
        <w:t xml:space="preserve"> осуществляются в наличной и безналичной форме </w:t>
      </w:r>
      <w:r w:rsidR="00FC3BFA" w:rsidRPr="0039715A">
        <w:rPr>
          <w:color w:val="auto"/>
          <w:szCs w:val="24"/>
        </w:rPr>
        <w:t xml:space="preserve">в кассу Учреждения </w:t>
      </w:r>
      <w:r w:rsidR="006652E1" w:rsidRPr="0039715A">
        <w:rPr>
          <w:color w:val="auto"/>
          <w:szCs w:val="24"/>
        </w:rPr>
        <w:t>исключительно в валюте</w:t>
      </w:r>
      <w:r w:rsidR="00FC3BFA" w:rsidRPr="0039715A">
        <w:rPr>
          <w:color w:val="auto"/>
          <w:szCs w:val="24"/>
        </w:rPr>
        <w:t xml:space="preserve"> Российской Федерации – рубль.</w:t>
      </w:r>
    </w:p>
    <w:p w:rsidR="00207686" w:rsidRPr="0039715A" w:rsidRDefault="00E50774" w:rsidP="00041073">
      <w:pPr>
        <w:spacing w:after="0" w:line="240" w:lineRule="auto"/>
        <w:ind w:left="0" w:firstLine="709"/>
        <w:rPr>
          <w:color w:val="auto"/>
          <w:szCs w:val="24"/>
        </w:rPr>
      </w:pPr>
      <w:r w:rsidRPr="0039715A">
        <w:rPr>
          <w:color w:val="auto"/>
          <w:szCs w:val="24"/>
        </w:rPr>
        <w:t>4.4.</w:t>
      </w:r>
      <w:r w:rsidRPr="0039715A">
        <w:rPr>
          <w:color w:val="auto"/>
          <w:szCs w:val="24"/>
        </w:rPr>
        <w:tab/>
      </w:r>
      <w:r w:rsidR="00A02192" w:rsidRPr="0039715A">
        <w:rPr>
          <w:color w:val="auto"/>
          <w:szCs w:val="24"/>
        </w:rPr>
        <w:t xml:space="preserve">Заказчик </w:t>
      </w:r>
      <w:r w:rsidR="006652E1" w:rsidRPr="0039715A">
        <w:rPr>
          <w:color w:val="auto"/>
          <w:szCs w:val="24"/>
        </w:rPr>
        <w:t>оплачивает Дополнительные услуги путем внесени</w:t>
      </w:r>
      <w:r w:rsidR="00FC3BFA" w:rsidRPr="0039715A">
        <w:rPr>
          <w:color w:val="auto"/>
          <w:szCs w:val="24"/>
        </w:rPr>
        <w:t>я 100% предварительной оплаты.</w:t>
      </w:r>
    </w:p>
    <w:p w:rsidR="003F29BA" w:rsidRPr="0039715A" w:rsidRDefault="00E50774" w:rsidP="00041073">
      <w:pPr>
        <w:spacing w:after="0" w:line="240" w:lineRule="auto"/>
        <w:ind w:left="0" w:firstLine="709"/>
        <w:rPr>
          <w:color w:val="auto"/>
          <w:szCs w:val="24"/>
        </w:rPr>
      </w:pPr>
      <w:r w:rsidRPr="0039715A">
        <w:rPr>
          <w:color w:val="auto"/>
          <w:szCs w:val="24"/>
        </w:rPr>
        <w:t>4.5.</w:t>
      </w:r>
      <w:r w:rsidRPr="0039715A">
        <w:rPr>
          <w:color w:val="auto"/>
          <w:szCs w:val="24"/>
        </w:rPr>
        <w:tab/>
      </w:r>
      <w:r w:rsidR="00CA4A30" w:rsidRPr="0039715A">
        <w:rPr>
          <w:color w:val="auto"/>
          <w:szCs w:val="24"/>
        </w:rPr>
        <w:t xml:space="preserve">Учреждение </w:t>
      </w:r>
      <w:r w:rsidR="006652E1" w:rsidRPr="0039715A">
        <w:rPr>
          <w:color w:val="auto"/>
          <w:szCs w:val="24"/>
        </w:rPr>
        <w:t>вправе по своему усмотрению вводить в расписание физкультурно-оздоровительные мероприятия (групповые и индивидуальные занятия и т.д.), и иные мероприятия, стоимость посещения которых не входит в су</w:t>
      </w:r>
      <w:r w:rsidR="00A02192" w:rsidRPr="0039715A">
        <w:rPr>
          <w:color w:val="auto"/>
          <w:szCs w:val="24"/>
        </w:rPr>
        <w:t>мму, обусловленную настоящим Договором</w:t>
      </w:r>
      <w:r w:rsidR="006652E1" w:rsidRPr="0039715A">
        <w:rPr>
          <w:color w:val="auto"/>
          <w:szCs w:val="24"/>
        </w:rPr>
        <w:t>. Посещение таких мероприятий является дополнительной услугой, которая оплачи</w:t>
      </w:r>
      <w:r w:rsidR="00B07184" w:rsidRPr="0039715A">
        <w:rPr>
          <w:color w:val="auto"/>
          <w:szCs w:val="24"/>
        </w:rPr>
        <w:t>вается дополнительно, согласно П</w:t>
      </w:r>
      <w:r w:rsidR="006652E1" w:rsidRPr="0039715A">
        <w:rPr>
          <w:color w:val="auto"/>
          <w:szCs w:val="24"/>
        </w:rPr>
        <w:t xml:space="preserve">рейскуранту </w:t>
      </w:r>
      <w:r w:rsidR="006937D5" w:rsidRPr="0039715A">
        <w:rPr>
          <w:color w:val="auto"/>
          <w:szCs w:val="24"/>
        </w:rPr>
        <w:t>Учреждения.</w:t>
      </w:r>
    </w:p>
    <w:p w:rsidR="00E011FF" w:rsidRPr="0039715A" w:rsidRDefault="00E011FF" w:rsidP="00E011FF">
      <w:pPr>
        <w:ind w:left="-5"/>
        <w:rPr>
          <w:color w:val="auto"/>
          <w:szCs w:val="24"/>
        </w:rPr>
      </w:pPr>
    </w:p>
    <w:p w:rsidR="00207686" w:rsidRPr="0039715A" w:rsidRDefault="00E50774" w:rsidP="00E50774">
      <w:pPr>
        <w:spacing w:after="4" w:line="269" w:lineRule="auto"/>
        <w:ind w:left="284" w:hanging="284"/>
        <w:jc w:val="center"/>
        <w:rPr>
          <w:color w:val="auto"/>
          <w:szCs w:val="24"/>
        </w:rPr>
      </w:pPr>
      <w:r w:rsidRPr="0039715A">
        <w:rPr>
          <w:b/>
          <w:color w:val="auto"/>
          <w:szCs w:val="24"/>
        </w:rPr>
        <w:t>5.</w:t>
      </w:r>
      <w:r w:rsidRPr="0039715A">
        <w:rPr>
          <w:b/>
          <w:color w:val="auto"/>
          <w:szCs w:val="24"/>
        </w:rPr>
        <w:tab/>
      </w:r>
      <w:r w:rsidR="006652E1" w:rsidRPr="0039715A">
        <w:rPr>
          <w:b/>
          <w:color w:val="auto"/>
          <w:szCs w:val="24"/>
        </w:rPr>
        <w:t>Ответственность Сторон</w:t>
      </w:r>
    </w:p>
    <w:p w:rsidR="00E50774" w:rsidRPr="0039715A" w:rsidRDefault="007E4D1B" w:rsidP="00041073">
      <w:pPr>
        <w:pStyle w:val="a3"/>
        <w:numPr>
          <w:ilvl w:val="1"/>
          <w:numId w:val="30"/>
        </w:numPr>
        <w:spacing w:after="0" w:line="240" w:lineRule="auto"/>
        <w:ind w:left="0" w:firstLine="709"/>
        <w:rPr>
          <w:color w:val="auto"/>
          <w:szCs w:val="24"/>
        </w:rPr>
      </w:pPr>
      <w:r w:rsidRPr="0039715A">
        <w:rPr>
          <w:color w:val="auto"/>
          <w:szCs w:val="24"/>
        </w:rPr>
        <w:t xml:space="preserve">Заказчик </w:t>
      </w:r>
      <w:r w:rsidR="006652E1" w:rsidRPr="0039715A">
        <w:rPr>
          <w:color w:val="auto"/>
          <w:szCs w:val="24"/>
        </w:rPr>
        <w:t xml:space="preserve">несет материальную ответственность за ущерб, причиненный имуществу </w:t>
      </w:r>
      <w:r w:rsidR="00A53BED" w:rsidRPr="0039715A">
        <w:rPr>
          <w:color w:val="auto"/>
          <w:szCs w:val="24"/>
        </w:rPr>
        <w:t xml:space="preserve">Учреждения </w:t>
      </w:r>
      <w:r w:rsidR="006652E1" w:rsidRPr="0039715A">
        <w:rPr>
          <w:color w:val="auto"/>
          <w:szCs w:val="24"/>
        </w:rPr>
        <w:t>и обязан возместить стоимость поврежденног</w:t>
      </w:r>
      <w:r w:rsidR="00FC3BFA" w:rsidRPr="0039715A">
        <w:rPr>
          <w:color w:val="auto"/>
          <w:szCs w:val="24"/>
        </w:rPr>
        <w:t>о и/или утраченного имущества.</w:t>
      </w:r>
      <w:r w:rsidR="00E50774" w:rsidRPr="0039715A">
        <w:rPr>
          <w:color w:val="auto"/>
          <w:szCs w:val="24"/>
        </w:rPr>
        <w:t xml:space="preserve"> </w:t>
      </w:r>
      <w:r w:rsidR="006652E1" w:rsidRPr="0039715A">
        <w:rPr>
          <w:color w:val="auto"/>
          <w:szCs w:val="24"/>
        </w:rPr>
        <w:t xml:space="preserve">В случае причинения ущерба составляется акт. В случае отказа </w:t>
      </w:r>
      <w:r w:rsidRPr="0039715A">
        <w:rPr>
          <w:color w:val="auto"/>
          <w:szCs w:val="24"/>
        </w:rPr>
        <w:t xml:space="preserve">Заказчика </w:t>
      </w:r>
      <w:r w:rsidR="006652E1" w:rsidRPr="0039715A">
        <w:rPr>
          <w:color w:val="auto"/>
          <w:szCs w:val="24"/>
        </w:rPr>
        <w:t xml:space="preserve">от подписания акта, </w:t>
      </w:r>
      <w:r w:rsidR="00CA4A30" w:rsidRPr="0039715A">
        <w:rPr>
          <w:color w:val="auto"/>
          <w:szCs w:val="24"/>
        </w:rPr>
        <w:t xml:space="preserve">Учреждение </w:t>
      </w:r>
      <w:r w:rsidR="006652E1" w:rsidRPr="0039715A">
        <w:rPr>
          <w:color w:val="auto"/>
          <w:szCs w:val="24"/>
        </w:rPr>
        <w:t xml:space="preserve">подписывает его в одностороннем порядке. </w:t>
      </w:r>
      <w:r w:rsidRPr="0039715A">
        <w:rPr>
          <w:color w:val="auto"/>
          <w:szCs w:val="24"/>
        </w:rPr>
        <w:t xml:space="preserve">Заказчик </w:t>
      </w:r>
      <w:r w:rsidR="006652E1" w:rsidRPr="0039715A">
        <w:rPr>
          <w:color w:val="auto"/>
          <w:szCs w:val="24"/>
        </w:rPr>
        <w:t>в течение 5 (Пяти) календарных дней на основании акта обязан возместить прич</w:t>
      </w:r>
      <w:r w:rsidR="00FC3BFA" w:rsidRPr="0039715A">
        <w:rPr>
          <w:color w:val="auto"/>
          <w:szCs w:val="24"/>
        </w:rPr>
        <w:t>иненный ущерб в полном объеме.</w:t>
      </w:r>
    </w:p>
    <w:p w:rsidR="00E50774" w:rsidRPr="0039715A" w:rsidRDefault="006652E1" w:rsidP="00041073">
      <w:pPr>
        <w:pStyle w:val="a3"/>
        <w:numPr>
          <w:ilvl w:val="1"/>
          <w:numId w:val="30"/>
        </w:numPr>
        <w:spacing w:after="0" w:line="240" w:lineRule="auto"/>
        <w:ind w:left="0" w:firstLine="709"/>
        <w:rPr>
          <w:color w:val="auto"/>
          <w:szCs w:val="24"/>
        </w:rPr>
      </w:pPr>
      <w:r w:rsidRPr="0039715A">
        <w:rPr>
          <w:color w:val="auto"/>
          <w:szCs w:val="24"/>
        </w:rPr>
        <w:t xml:space="preserve">При утрате Клубной карты/браслета, ключа от шкафчика, или иных принадлежащих </w:t>
      </w:r>
      <w:r w:rsidR="002D4B94" w:rsidRPr="0039715A">
        <w:rPr>
          <w:color w:val="auto"/>
          <w:szCs w:val="24"/>
        </w:rPr>
        <w:t xml:space="preserve">Учреждению </w:t>
      </w:r>
      <w:r w:rsidRPr="0039715A">
        <w:rPr>
          <w:color w:val="auto"/>
          <w:szCs w:val="24"/>
        </w:rPr>
        <w:t xml:space="preserve">предметов, </w:t>
      </w:r>
      <w:r w:rsidR="007E4D1B" w:rsidRPr="0039715A">
        <w:rPr>
          <w:color w:val="auto"/>
          <w:szCs w:val="24"/>
        </w:rPr>
        <w:t xml:space="preserve">Заказчик </w:t>
      </w:r>
      <w:r w:rsidR="00D23047" w:rsidRPr="0039715A">
        <w:rPr>
          <w:color w:val="auto"/>
          <w:szCs w:val="24"/>
        </w:rPr>
        <w:t>обязан возместить их стоимость.</w:t>
      </w:r>
      <w:r w:rsidR="004D2282" w:rsidRPr="0039715A">
        <w:rPr>
          <w:color w:val="auto"/>
          <w:szCs w:val="24"/>
        </w:rPr>
        <w:t xml:space="preserve"> Стоимость назначается </w:t>
      </w:r>
      <w:r w:rsidR="002D4B94" w:rsidRPr="0039715A">
        <w:rPr>
          <w:color w:val="auto"/>
          <w:szCs w:val="24"/>
        </w:rPr>
        <w:t xml:space="preserve">Учреждением </w:t>
      </w:r>
      <w:r w:rsidR="004D2282" w:rsidRPr="0039715A">
        <w:rPr>
          <w:color w:val="auto"/>
          <w:szCs w:val="24"/>
        </w:rPr>
        <w:t>согласно материальным затратам понесенным на приобретение данных вещей.</w:t>
      </w:r>
    </w:p>
    <w:p w:rsidR="00E50774" w:rsidRPr="0039715A" w:rsidRDefault="006652E1" w:rsidP="00041073">
      <w:pPr>
        <w:pStyle w:val="a3"/>
        <w:numPr>
          <w:ilvl w:val="1"/>
          <w:numId w:val="30"/>
        </w:numPr>
        <w:spacing w:after="0" w:line="240" w:lineRule="auto"/>
        <w:ind w:left="0" w:firstLine="709"/>
        <w:rPr>
          <w:color w:val="auto"/>
          <w:szCs w:val="24"/>
        </w:rPr>
      </w:pPr>
      <w:r w:rsidRPr="0039715A">
        <w:rPr>
          <w:color w:val="auto"/>
          <w:szCs w:val="24"/>
        </w:rPr>
        <w:t>Прини</w:t>
      </w:r>
      <w:r w:rsidR="007E4D1B" w:rsidRPr="0039715A">
        <w:rPr>
          <w:color w:val="auto"/>
          <w:szCs w:val="24"/>
        </w:rPr>
        <w:t>мая условия настоящего Договора</w:t>
      </w:r>
      <w:r w:rsidRPr="0039715A">
        <w:rPr>
          <w:color w:val="auto"/>
          <w:szCs w:val="24"/>
        </w:rPr>
        <w:t xml:space="preserve">, </w:t>
      </w:r>
      <w:r w:rsidR="007E4D1B" w:rsidRPr="0039715A">
        <w:rPr>
          <w:color w:val="auto"/>
          <w:szCs w:val="24"/>
        </w:rPr>
        <w:t>Заказчик</w:t>
      </w:r>
      <w:r w:rsidR="00A53BED" w:rsidRPr="0039715A">
        <w:rPr>
          <w:color w:val="auto"/>
          <w:szCs w:val="24"/>
        </w:rPr>
        <w:t xml:space="preserve"> </w:t>
      </w:r>
      <w:r w:rsidRPr="0039715A">
        <w:rPr>
          <w:color w:val="auto"/>
          <w:szCs w:val="24"/>
        </w:rPr>
        <w:t xml:space="preserve">заявляет, что не имеет медицинских противопоказаний для посещения </w:t>
      </w:r>
      <w:r w:rsidR="00A53BED" w:rsidRPr="0039715A">
        <w:rPr>
          <w:color w:val="auto"/>
          <w:szCs w:val="24"/>
        </w:rPr>
        <w:t xml:space="preserve">Учреждения </w:t>
      </w:r>
      <w:r w:rsidRPr="0039715A">
        <w:rPr>
          <w:color w:val="auto"/>
          <w:szCs w:val="24"/>
        </w:rPr>
        <w:t xml:space="preserve">и получения физкультурно-оздоровительных и спортивных услуг. В противном случае, </w:t>
      </w:r>
      <w:r w:rsidR="00CA4A30" w:rsidRPr="0039715A">
        <w:rPr>
          <w:color w:val="auto"/>
          <w:szCs w:val="24"/>
        </w:rPr>
        <w:t xml:space="preserve">Учреждение </w:t>
      </w:r>
      <w:r w:rsidRPr="0039715A">
        <w:rPr>
          <w:color w:val="auto"/>
          <w:szCs w:val="24"/>
        </w:rPr>
        <w:t xml:space="preserve">не несет ответственность за вред, причиненный здоровью </w:t>
      </w:r>
      <w:r w:rsidR="007E4D1B" w:rsidRPr="0039715A">
        <w:rPr>
          <w:color w:val="auto"/>
          <w:szCs w:val="24"/>
        </w:rPr>
        <w:t xml:space="preserve">Заказчика </w:t>
      </w:r>
      <w:r w:rsidRPr="0039715A">
        <w:rPr>
          <w:color w:val="auto"/>
          <w:szCs w:val="24"/>
        </w:rPr>
        <w:t>в результате недостоверности / недостаточности сведений о состоянии здоровья</w:t>
      </w:r>
      <w:r w:rsidR="00436D2D" w:rsidRPr="0039715A">
        <w:rPr>
          <w:color w:val="auto"/>
          <w:szCs w:val="24"/>
        </w:rPr>
        <w:t xml:space="preserve"> </w:t>
      </w:r>
      <w:r w:rsidR="007E4D1B" w:rsidRPr="0039715A">
        <w:rPr>
          <w:color w:val="auto"/>
          <w:szCs w:val="24"/>
        </w:rPr>
        <w:t>Заказчика</w:t>
      </w:r>
      <w:r w:rsidR="006937D5" w:rsidRPr="0039715A">
        <w:rPr>
          <w:color w:val="auto"/>
          <w:szCs w:val="24"/>
        </w:rPr>
        <w:t>.</w:t>
      </w:r>
    </w:p>
    <w:p w:rsidR="00E50774" w:rsidRPr="0039715A" w:rsidRDefault="00CA4A30" w:rsidP="00041073">
      <w:pPr>
        <w:pStyle w:val="a3"/>
        <w:numPr>
          <w:ilvl w:val="1"/>
          <w:numId w:val="30"/>
        </w:numPr>
        <w:spacing w:after="0" w:line="240" w:lineRule="auto"/>
        <w:ind w:left="0" w:firstLine="709"/>
        <w:rPr>
          <w:color w:val="auto"/>
          <w:szCs w:val="24"/>
        </w:rPr>
      </w:pPr>
      <w:r w:rsidRPr="0039715A">
        <w:rPr>
          <w:color w:val="000000" w:themeColor="text1"/>
          <w:szCs w:val="24"/>
        </w:rPr>
        <w:t xml:space="preserve">Учреждение </w:t>
      </w:r>
      <w:r w:rsidR="006652E1" w:rsidRPr="0039715A">
        <w:rPr>
          <w:color w:val="000000" w:themeColor="text1"/>
          <w:szCs w:val="24"/>
        </w:rPr>
        <w:t xml:space="preserve">оставляет за собой право взимать с </w:t>
      </w:r>
      <w:r w:rsidR="00436D2D" w:rsidRPr="0039715A">
        <w:rPr>
          <w:color w:val="000000" w:themeColor="text1"/>
          <w:szCs w:val="24"/>
        </w:rPr>
        <w:t xml:space="preserve">Заказчика </w:t>
      </w:r>
      <w:r w:rsidR="006652E1" w:rsidRPr="0039715A">
        <w:rPr>
          <w:color w:val="000000" w:themeColor="text1"/>
          <w:szCs w:val="24"/>
        </w:rPr>
        <w:t xml:space="preserve">за нахождение последнего в помещениях </w:t>
      </w:r>
      <w:r w:rsidR="00A53BED" w:rsidRPr="0039715A">
        <w:rPr>
          <w:color w:val="000000" w:themeColor="text1"/>
          <w:szCs w:val="24"/>
        </w:rPr>
        <w:t>Учреждения,</w:t>
      </w:r>
      <w:r w:rsidR="006652E1" w:rsidRPr="0039715A">
        <w:rPr>
          <w:color w:val="000000" w:themeColor="text1"/>
          <w:szCs w:val="24"/>
        </w:rPr>
        <w:t xml:space="preserve"> в которых предоставляются Услуги, не включенные в соответствующий вид доступа (</w:t>
      </w:r>
      <w:r w:rsidR="00F85068" w:rsidRPr="0039715A">
        <w:rPr>
          <w:color w:val="000000" w:themeColor="text1"/>
          <w:szCs w:val="24"/>
        </w:rPr>
        <w:t>Абонемент</w:t>
      </w:r>
      <w:r w:rsidR="004D2282" w:rsidRPr="0039715A">
        <w:rPr>
          <w:color w:val="000000" w:themeColor="text1"/>
          <w:szCs w:val="24"/>
        </w:rPr>
        <w:t>а</w:t>
      </w:r>
      <w:r w:rsidR="006652E1" w:rsidRPr="0039715A">
        <w:rPr>
          <w:color w:val="000000" w:themeColor="text1"/>
          <w:szCs w:val="24"/>
        </w:rPr>
        <w:t xml:space="preserve">), а также за нахождение в </w:t>
      </w:r>
      <w:r w:rsidR="002D4B94" w:rsidRPr="0039715A">
        <w:rPr>
          <w:color w:val="000000" w:themeColor="text1"/>
          <w:szCs w:val="24"/>
        </w:rPr>
        <w:t xml:space="preserve">Учреждении </w:t>
      </w:r>
      <w:r w:rsidR="006652E1" w:rsidRPr="0039715A">
        <w:rPr>
          <w:color w:val="000000" w:themeColor="text1"/>
          <w:szCs w:val="24"/>
        </w:rPr>
        <w:t xml:space="preserve">за пределами времени работы </w:t>
      </w:r>
      <w:r w:rsidR="00A53BED" w:rsidRPr="0039715A">
        <w:rPr>
          <w:color w:val="000000" w:themeColor="text1"/>
          <w:szCs w:val="24"/>
        </w:rPr>
        <w:t>Учреждения,</w:t>
      </w:r>
      <w:r w:rsidR="006652E1" w:rsidRPr="0039715A">
        <w:rPr>
          <w:color w:val="000000" w:themeColor="text1"/>
          <w:szCs w:val="24"/>
        </w:rPr>
        <w:t xml:space="preserve"> и/или в дни и/или часы, не установленные соответствующим видом доступа (</w:t>
      </w:r>
      <w:r w:rsidR="00F85068" w:rsidRPr="0039715A">
        <w:rPr>
          <w:color w:val="000000" w:themeColor="text1"/>
          <w:szCs w:val="24"/>
        </w:rPr>
        <w:t>Абонемент</w:t>
      </w:r>
      <w:r w:rsidR="006652E1" w:rsidRPr="0039715A">
        <w:rPr>
          <w:color w:val="000000" w:themeColor="text1"/>
          <w:szCs w:val="24"/>
        </w:rPr>
        <w:t xml:space="preserve">а) в </w:t>
      </w:r>
      <w:r w:rsidR="004F5012" w:rsidRPr="0039715A">
        <w:rPr>
          <w:color w:val="000000" w:themeColor="text1"/>
          <w:szCs w:val="24"/>
        </w:rPr>
        <w:t>учреждение</w:t>
      </w:r>
      <w:r w:rsidR="006652E1" w:rsidRPr="0039715A">
        <w:rPr>
          <w:color w:val="000000" w:themeColor="text1"/>
          <w:szCs w:val="24"/>
        </w:rPr>
        <w:t xml:space="preserve"> (</w:t>
      </w:r>
      <w:r w:rsidR="00281076" w:rsidRPr="0039715A">
        <w:rPr>
          <w:color w:val="000000" w:themeColor="text1"/>
          <w:szCs w:val="24"/>
        </w:rPr>
        <w:t xml:space="preserve">например, </w:t>
      </w:r>
      <w:r w:rsidR="006652E1" w:rsidRPr="0039715A">
        <w:rPr>
          <w:color w:val="000000" w:themeColor="text1"/>
          <w:szCs w:val="24"/>
        </w:rPr>
        <w:t xml:space="preserve">при дневной карте, карте выходного дня и т.д.), а </w:t>
      </w:r>
      <w:r w:rsidR="00FA129F" w:rsidRPr="0039715A">
        <w:rPr>
          <w:color w:val="000000" w:themeColor="text1"/>
          <w:szCs w:val="24"/>
        </w:rPr>
        <w:t xml:space="preserve">Заказчик </w:t>
      </w:r>
      <w:r w:rsidR="006652E1" w:rsidRPr="0039715A">
        <w:rPr>
          <w:color w:val="000000" w:themeColor="text1"/>
          <w:szCs w:val="24"/>
        </w:rPr>
        <w:t xml:space="preserve">обязан по требованию </w:t>
      </w:r>
      <w:r w:rsidR="00A53BED" w:rsidRPr="0039715A">
        <w:rPr>
          <w:color w:val="000000" w:themeColor="text1"/>
          <w:szCs w:val="24"/>
        </w:rPr>
        <w:t xml:space="preserve">Учреждения </w:t>
      </w:r>
      <w:r w:rsidR="006652E1" w:rsidRPr="0039715A">
        <w:rPr>
          <w:color w:val="000000" w:themeColor="text1"/>
          <w:szCs w:val="24"/>
        </w:rPr>
        <w:t xml:space="preserve">оплатить </w:t>
      </w:r>
      <w:r w:rsidR="00281076" w:rsidRPr="0039715A">
        <w:rPr>
          <w:color w:val="000000" w:themeColor="text1"/>
          <w:szCs w:val="24"/>
        </w:rPr>
        <w:t>стоимость полученных им услуг</w:t>
      </w:r>
      <w:r w:rsidR="00E50774" w:rsidRPr="0039715A">
        <w:rPr>
          <w:color w:val="000000" w:themeColor="text1"/>
          <w:szCs w:val="24"/>
        </w:rPr>
        <w:t>.</w:t>
      </w:r>
    </w:p>
    <w:p w:rsidR="00207686" w:rsidRPr="0039715A" w:rsidRDefault="00CA4A30" w:rsidP="00041073">
      <w:pPr>
        <w:pStyle w:val="a3"/>
        <w:numPr>
          <w:ilvl w:val="1"/>
          <w:numId w:val="30"/>
        </w:numPr>
        <w:spacing w:after="0" w:line="240" w:lineRule="auto"/>
        <w:ind w:left="0" w:firstLine="709"/>
        <w:rPr>
          <w:color w:val="auto"/>
          <w:szCs w:val="24"/>
        </w:rPr>
      </w:pPr>
      <w:r w:rsidRPr="0039715A">
        <w:rPr>
          <w:color w:val="000000" w:themeColor="text1"/>
          <w:szCs w:val="24"/>
        </w:rPr>
        <w:t xml:space="preserve">Учреждение </w:t>
      </w:r>
      <w:r w:rsidR="006652E1" w:rsidRPr="0039715A">
        <w:rPr>
          <w:color w:val="000000" w:themeColor="text1"/>
          <w:szCs w:val="24"/>
        </w:rPr>
        <w:t>не несет ответственность за оставленные без присмотра вещи и не закрытые в ящик на замок, расположенный в раздевалк</w:t>
      </w:r>
      <w:r w:rsidR="00E011FF" w:rsidRPr="0039715A">
        <w:rPr>
          <w:color w:val="000000" w:themeColor="text1"/>
          <w:szCs w:val="24"/>
        </w:rPr>
        <w:t>ах</w:t>
      </w:r>
      <w:r w:rsidR="006652E1" w:rsidRPr="0039715A">
        <w:rPr>
          <w:color w:val="000000" w:themeColor="text1"/>
          <w:szCs w:val="24"/>
        </w:rPr>
        <w:t xml:space="preserve"> </w:t>
      </w:r>
      <w:r w:rsidR="005E2392" w:rsidRPr="0039715A">
        <w:rPr>
          <w:color w:val="000000" w:themeColor="text1"/>
          <w:szCs w:val="24"/>
        </w:rPr>
        <w:t>У</w:t>
      </w:r>
      <w:r w:rsidR="00E011FF" w:rsidRPr="0039715A">
        <w:rPr>
          <w:color w:val="000000" w:themeColor="text1"/>
          <w:szCs w:val="24"/>
        </w:rPr>
        <w:t>чреждения</w:t>
      </w:r>
      <w:r w:rsidR="006652E1" w:rsidRPr="0039715A">
        <w:rPr>
          <w:color w:val="000000" w:themeColor="text1"/>
          <w:szCs w:val="24"/>
        </w:rPr>
        <w:t xml:space="preserve">. Настоятельно рекомендуем не брать с собой на занятия вещи, не относящиеся непосредственно к занятиям, во </w:t>
      </w:r>
      <w:r w:rsidR="00707CCB" w:rsidRPr="0039715A">
        <w:rPr>
          <w:color w:val="000000" w:themeColor="text1"/>
          <w:szCs w:val="24"/>
        </w:rPr>
        <w:t>избежание</w:t>
      </w:r>
      <w:r w:rsidR="006652E1" w:rsidRPr="0039715A">
        <w:rPr>
          <w:color w:val="000000" w:themeColor="text1"/>
          <w:szCs w:val="24"/>
        </w:rPr>
        <w:t xml:space="preserve"> их ут</w:t>
      </w:r>
      <w:r w:rsidR="005E2392" w:rsidRPr="0039715A">
        <w:rPr>
          <w:color w:val="000000" w:themeColor="text1"/>
          <w:szCs w:val="24"/>
        </w:rPr>
        <w:t>ери (утраты) или повреждения.</w:t>
      </w:r>
    </w:p>
    <w:p w:rsidR="00207686" w:rsidRPr="0039715A" w:rsidRDefault="00207686" w:rsidP="0041704D">
      <w:pPr>
        <w:spacing w:after="27" w:line="259" w:lineRule="auto"/>
        <w:ind w:left="0" w:firstLine="0"/>
        <w:rPr>
          <w:szCs w:val="24"/>
        </w:rPr>
      </w:pPr>
    </w:p>
    <w:p w:rsidR="00207686" w:rsidRPr="0039715A" w:rsidRDefault="00FA129F" w:rsidP="00E50774">
      <w:pPr>
        <w:pStyle w:val="a3"/>
        <w:numPr>
          <w:ilvl w:val="0"/>
          <w:numId w:val="30"/>
        </w:numPr>
        <w:spacing w:after="4" w:line="269" w:lineRule="auto"/>
        <w:jc w:val="center"/>
        <w:rPr>
          <w:b/>
          <w:szCs w:val="24"/>
        </w:rPr>
      </w:pPr>
      <w:r w:rsidRPr="0039715A">
        <w:rPr>
          <w:b/>
          <w:szCs w:val="24"/>
        </w:rPr>
        <w:t>Расторжение Договора</w:t>
      </w:r>
      <w:r w:rsidR="006652E1" w:rsidRPr="0039715A">
        <w:rPr>
          <w:b/>
          <w:szCs w:val="24"/>
        </w:rPr>
        <w:t xml:space="preserve">, ограничение допуска </w:t>
      </w:r>
      <w:r w:rsidRPr="0039715A">
        <w:rPr>
          <w:b/>
          <w:szCs w:val="24"/>
        </w:rPr>
        <w:t>Заказчика</w:t>
      </w:r>
    </w:p>
    <w:p w:rsidR="00207686" w:rsidRPr="0039715A" w:rsidRDefault="00CA4A30" w:rsidP="00041073">
      <w:pPr>
        <w:numPr>
          <w:ilvl w:val="1"/>
          <w:numId w:val="30"/>
        </w:numPr>
        <w:spacing w:after="0" w:line="240" w:lineRule="auto"/>
        <w:ind w:left="0" w:firstLine="709"/>
        <w:rPr>
          <w:szCs w:val="24"/>
        </w:rPr>
      </w:pPr>
      <w:r w:rsidRPr="0039715A">
        <w:rPr>
          <w:szCs w:val="24"/>
        </w:rPr>
        <w:t xml:space="preserve">Учреждение </w:t>
      </w:r>
      <w:r w:rsidR="006652E1" w:rsidRPr="0039715A">
        <w:rPr>
          <w:szCs w:val="24"/>
        </w:rPr>
        <w:t xml:space="preserve">вправе в одностороннем порядке отказаться от исполнения настоящего </w:t>
      </w:r>
      <w:r w:rsidR="00E877EA" w:rsidRPr="0039715A">
        <w:rPr>
          <w:szCs w:val="24"/>
        </w:rPr>
        <w:t xml:space="preserve">Договора </w:t>
      </w:r>
      <w:r w:rsidR="006652E1" w:rsidRPr="0039715A">
        <w:rPr>
          <w:szCs w:val="24"/>
        </w:rPr>
        <w:t xml:space="preserve">путем уведомления </w:t>
      </w:r>
      <w:r w:rsidR="00E877EA" w:rsidRPr="0039715A">
        <w:rPr>
          <w:szCs w:val="24"/>
        </w:rPr>
        <w:t xml:space="preserve">Заказчика </w:t>
      </w:r>
      <w:r w:rsidR="006652E1" w:rsidRPr="0039715A">
        <w:rPr>
          <w:szCs w:val="24"/>
        </w:rPr>
        <w:t xml:space="preserve">за 1 (один) календарный день до предполагаемой даты </w:t>
      </w:r>
      <w:r w:rsidR="00E877EA" w:rsidRPr="0039715A">
        <w:rPr>
          <w:szCs w:val="24"/>
        </w:rPr>
        <w:t>расторжения настоящего Договора</w:t>
      </w:r>
      <w:r w:rsidR="006652E1" w:rsidRPr="0039715A">
        <w:rPr>
          <w:szCs w:val="24"/>
        </w:rPr>
        <w:t xml:space="preserve">, любым возможным способом (текстовое сообщение, смс, через </w:t>
      </w:r>
      <w:proofErr w:type="spellStart"/>
      <w:r w:rsidR="006652E1" w:rsidRPr="0039715A">
        <w:rPr>
          <w:szCs w:val="24"/>
        </w:rPr>
        <w:t>вайбер</w:t>
      </w:r>
      <w:proofErr w:type="spellEnd"/>
      <w:r w:rsidR="006652E1" w:rsidRPr="0039715A">
        <w:rPr>
          <w:szCs w:val="24"/>
        </w:rPr>
        <w:t>, телеграмм и т.п., телефонным звонком, электронным письмом, почтовым отправлени</w:t>
      </w:r>
      <w:r w:rsidR="005E2392" w:rsidRPr="0039715A">
        <w:rPr>
          <w:szCs w:val="24"/>
        </w:rPr>
        <w:t>ем, личным вручением) в случае:</w:t>
      </w:r>
    </w:p>
    <w:p w:rsidR="00207686" w:rsidRPr="0039715A" w:rsidRDefault="006652E1" w:rsidP="00041073">
      <w:pPr>
        <w:spacing w:after="0" w:line="240" w:lineRule="auto"/>
        <w:ind w:left="0" w:firstLine="709"/>
        <w:rPr>
          <w:szCs w:val="24"/>
        </w:rPr>
      </w:pPr>
      <w:r w:rsidRPr="0039715A">
        <w:rPr>
          <w:szCs w:val="24"/>
        </w:rPr>
        <w:t xml:space="preserve">а) однократного нарушения </w:t>
      </w:r>
      <w:r w:rsidR="00E877EA" w:rsidRPr="0039715A">
        <w:rPr>
          <w:szCs w:val="24"/>
        </w:rPr>
        <w:t>Заказчиком</w:t>
      </w:r>
      <w:r w:rsidR="00A53BED" w:rsidRPr="0039715A">
        <w:rPr>
          <w:szCs w:val="24"/>
        </w:rPr>
        <w:t xml:space="preserve"> </w:t>
      </w:r>
      <w:r w:rsidRPr="0039715A">
        <w:rPr>
          <w:szCs w:val="24"/>
        </w:rPr>
        <w:t xml:space="preserve">положений </w:t>
      </w:r>
      <w:r w:rsidR="00E877EA" w:rsidRPr="0039715A">
        <w:rPr>
          <w:szCs w:val="24"/>
        </w:rPr>
        <w:t xml:space="preserve">Договора </w:t>
      </w:r>
      <w:r w:rsidRPr="0039715A">
        <w:rPr>
          <w:szCs w:val="24"/>
        </w:rPr>
        <w:t xml:space="preserve">и/или Правил </w:t>
      </w:r>
      <w:r w:rsidR="00681316" w:rsidRPr="0039715A">
        <w:rPr>
          <w:szCs w:val="24"/>
        </w:rPr>
        <w:t>Учреждения</w:t>
      </w:r>
      <w:r w:rsidRPr="0039715A">
        <w:rPr>
          <w:szCs w:val="24"/>
        </w:rPr>
        <w:t>;</w:t>
      </w:r>
    </w:p>
    <w:p w:rsidR="00207686" w:rsidRPr="0039715A" w:rsidRDefault="006652E1" w:rsidP="00041073">
      <w:pPr>
        <w:spacing w:after="0" w:line="240" w:lineRule="auto"/>
        <w:ind w:left="0" w:firstLine="709"/>
        <w:rPr>
          <w:szCs w:val="24"/>
        </w:rPr>
      </w:pPr>
      <w:r w:rsidRPr="0039715A">
        <w:rPr>
          <w:szCs w:val="24"/>
        </w:rPr>
        <w:t>б) наличия задолженности по оплате услуг;</w:t>
      </w:r>
    </w:p>
    <w:p w:rsidR="00207686" w:rsidRPr="0039715A" w:rsidRDefault="006652E1" w:rsidP="00041073">
      <w:pPr>
        <w:spacing w:after="0" w:line="240" w:lineRule="auto"/>
        <w:ind w:left="0" w:firstLine="709"/>
        <w:rPr>
          <w:szCs w:val="24"/>
        </w:rPr>
      </w:pPr>
      <w:r w:rsidRPr="0039715A">
        <w:rPr>
          <w:szCs w:val="24"/>
        </w:rPr>
        <w:t xml:space="preserve">в) при причинении вреда имуществу </w:t>
      </w:r>
      <w:r w:rsidR="00A53BED" w:rsidRPr="0039715A">
        <w:rPr>
          <w:szCs w:val="24"/>
        </w:rPr>
        <w:t>Учреждения,</w:t>
      </w:r>
      <w:r w:rsidRPr="0039715A">
        <w:rPr>
          <w:szCs w:val="24"/>
        </w:rPr>
        <w:t xml:space="preserve"> причинения вреда имуществу, жизни или здоровью третьим лицам (пользователям услуг);  </w:t>
      </w:r>
    </w:p>
    <w:p w:rsidR="00207686" w:rsidRPr="0039715A" w:rsidRDefault="006652E1" w:rsidP="00041073">
      <w:pPr>
        <w:spacing w:after="0" w:line="240" w:lineRule="auto"/>
        <w:ind w:left="0" w:firstLine="709"/>
        <w:rPr>
          <w:szCs w:val="24"/>
        </w:rPr>
      </w:pPr>
      <w:r w:rsidRPr="0039715A">
        <w:rPr>
          <w:szCs w:val="24"/>
        </w:rPr>
        <w:t xml:space="preserve">г) при нарушении </w:t>
      </w:r>
      <w:r w:rsidR="00E877EA" w:rsidRPr="0039715A">
        <w:rPr>
          <w:szCs w:val="24"/>
        </w:rPr>
        <w:t>Заказчиком</w:t>
      </w:r>
      <w:r w:rsidR="00A53BED" w:rsidRPr="0039715A">
        <w:rPr>
          <w:szCs w:val="24"/>
        </w:rPr>
        <w:t xml:space="preserve"> </w:t>
      </w:r>
      <w:r w:rsidRPr="0039715A">
        <w:rPr>
          <w:szCs w:val="24"/>
        </w:rPr>
        <w:t xml:space="preserve">целевого пользования услугами, в том числе </w:t>
      </w:r>
      <w:r w:rsidR="00E877EA" w:rsidRPr="0039715A">
        <w:rPr>
          <w:szCs w:val="24"/>
        </w:rPr>
        <w:t>и,</w:t>
      </w:r>
      <w:r w:rsidRPr="0039715A">
        <w:rPr>
          <w:szCs w:val="24"/>
        </w:rPr>
        <w:t xml:space="preserve"> не ограничиваясь: при оказании несанкционированных </w:t>
      </w:r>
      <w:r w:rsidR="002D4B94" w:rsidRPr="0039715A">
        <w:rPr>
          <w:szCs w:val="24"/>
        </w:rPr>
        <w:t xml:space="preserve">Учреждением </w:t>
      </w:r>
      <w:r w:rsidRPr="0039715A">
        <w:rPr>
          <w:szCs w:val="24"/>
        </w:rPr>
        <w:t xml:space="preserve">консультационных услуг в области фитнеса, услуг персонального тренера или инструктора на территории </w:t>
      </w:r>
      <w:r w:rsidR="00A53BED" w:rsidRPr="0039715A">
        <w:rPr>
          <w:szCs w:val="24"/>
        </w:rPr>
        <w:t xml:space="preserve">Учреждения </w:t>
      </w:r>
      <w:r w:rsidRPr="0039715A">
        <w:rPr>
          <w:szCs w:val="24"/>
        </w:rPr>
        <w:t xml:space="preserve">или иной деятельности направленной на получение </w:t>
      </w:r>
      <w:r w:rsidR="00E877EA" w:rsidRPr="0039715A">
        <w:rPr>
          <w:szCs w:val="24"/>
        </w:rPr>
        <w:t xml:space="preserve">Заказчиком </w:t>
      </w:r>
      <w:r w:rsidRPr="0039715A">
        <w:rPr>
          <w:szCs w:val="24"/>
        </w:rPr>
        <w:t>выгоды из своих знаний, умений или опыта; агитационных действий, проведение собр</w:t>
      </w:r>
      <w:r w:rsidR="004957BA" w:rsidRPr="0039715A">
        <w:rPr>
          <w:szCs w:val="24"/>
        </w:rPr>
        <w:t>а</w:t>
      </w:r>
      <w:r w:rsidR="004F5012" w:rsidRPr="0039715A">
        <w:rPr>
          <w:szCs w:val="24"/>
        </w:rPr>
        <w:t>ний, сбор пожертвований и иных</w:t>
      </w:r>
      <w:r w:rsidR="00E877EA" w:rsidRPr="0039715A">
        <w:rPr>
          <w:szCs w:val="24"/>
        </w:rPr>
        <w:t xml:space="preserve"> действий,</w:t>
      </w:r>
      <w:r w:rsidRPr="0039715A">
        <w:rPr>
          <w:szCs w:val="24"/>
        </w:rPr>
        <w:t xml:space="preserve"> противоречащих целям настоящего </w:t>
      </w:r>
      <w:r w:rsidR="00E877EA" w:rsidRPr="0039715A">
        <w:rPr>
          <w:szCs w:val="24"/>
        </w:rPr>
        <w:t>Договора</w:t>
      </w:r>
      <w:r w:rsidRPr="0039715A">
        <w:rPr>
          <w:szCs w:val="24"/>
        </w:rPr>
        <w:t xml:space="preserve">,  </w:t>
      </w:r>
    </w:p>
    <w:p w:rsidR="00207686" w:rsidRPr="0039715A" w:rsidRDefault="006652E1" w:rsidP="00041073">
      <w:pPr>
        <w:spacing w:after="0" w:line="240" w:lineRule="auto"/>
        <w:ind w:left="0" w:firstLine="709"/>
        <w:rPr>
          <w:szCs w:val="24"/>
        </w:rPr>
      </w:pPr>
      <w:r w:rsidRPr="0039715A">
        <w:rPr>
          <w:szCs w:val="24"/>
        </w:rPr>
        <w:t xml:space="preserve">г) обнаружения использования карты </w:t>
      </w:r>
      <w:r w:rsidR="00E877EA" w:rsidRPr="0039715A">
        <w:rPr>
          <w:szCs w:val="24"/>
        </w:rPr>
        <w:t xml:space="preserve">Заказчика </w:t>
      </w:r>
      <w:r w:rsidRPr="0039715A">
        <w:rPr>
          <w:szCs w:val="24"/>
        </w:rPr>
        <w:t xml:space="preserve">третьим лицом.  </w:t>
      </w:r>
    </w:p>
    <w:p w:rsidR="00207686" w:rsidRPr="0039715A" w:rsidRDefault="00AA0A9A" w:rsidP="00041073">
      <w:pPr>
        <w:spacing w:after="0" w:line="240" w:lineRule="auto"/>
        <w:ind w:left="0" w:firstLine="709"/>
        <w:rPr>
          <w:szCs w:val="24"/>
        </w:rPr>
      </w:pPr>
      <w:r w:rsidRPr="0039715A">
        <w:rPr>
          <w:szCs w:val="24"/>
        </w:rPr>
        <w:t>6.2.</w:t>
      </w:r>
      <w:r w:rsidRPr="0039715A">
        <w:rPr>
          <w:szCs w:val="24"/>
        </w:rPr>
        <w:tab/>
      </w:r>
      <w:r w:rsidR="00E877EA" w:rsidRPr="0039715A">
        <w:rPr>
          <w:szCs w:val="24"/>
        </w:rPr>
        <w:t xml:space="preserve">Заказчик </w:t>
      </w:r>
      <w:r w:rsidR="006652E1" w:rsidRPr="0039715A">
        <w:rPr>
          <w:szCs w:val="24"/>
        </w:rPr>
        <w:t>вправе досрочн</w:t>
      </w:r>
      <w:r w:rsidR="00E877EA" w:rsidRPr="0039715A">
        <w:rPr>
          <w:szCs w:val="24"/>
        </w:rPr>
        <w:t>о расторгнуть настоящий Договор</w:t>
      </w:r>
      <w:r w:rsidR="006652E1" w:rsidRPr="0039715A">
        <w:rPr>
          <w:szCs w:val="24"/>
        </w:rPr>
        <w:t xml:space="preserve">, путем уведомления </w:t>
      </w:r>
      <w:r w:rsidR="00E877EA" w:rsidRPr="0039715A">
        <w:rPr>
          <w:szCs w:val="24"/>
        </w:rPr>
        <w:t>Учреждения</w:t>
      </w:r>
      <w:r w:rsidR="00CA4A30" w:rsidRPr="0039715A">
        <w:rPr>
          <w:szCs w:val="24"/>
        </w:rPr>
        <w:t xml:space="preserve"> </w:t>
      </w:r>
      <w:r w:rsidRPr="0039715A">
        <w:rPr>
          <w:szCs w:val="24"/>
        </w:rPr>
        <w:t>в письменной форме.</w:t>
      </w:r>
    </w:p>
    <w:p w:rsidR="00207686" w:rsidRPr="0039715A" w:rsidRDefault="00AA0A9A" w:rsidP="00041073">
      <w:pPr>
        <w:spacing w:after="0" w:line="240" w:lineRule="auto"/>
        <w:ind w:left="0" w:firstLine="709"/>
        <w:rPr>
          <w:szCs w:val="24"/>
        </w:rPr>
      </w:pPr>
      <w:r w:rsidRPr="0039715A">
        <w:rPr>
          <w:szCs w:val="24"/>
        </w:rPr>
        <w:lastRenderedPageBreak/>
        <w:t>6.3.</w:t>
      </w:r>
      <w:r w:rsidRPr="0039715A">
        <w:rPr>
          <w:szCs w:val="24"/>
        </w:rPr>
        <w:tab/>
      </w:r>
      <w:r w:rsidR="00CA4A30" w:rsidRPr="0039715A">
        <w:rPr>
          <w:szCs w:val="24"/>
        </w:rPr>
        <w:t xml:space="preserve">Учреждение </w:t>
      </w:r>
      <w:r w:rsidR="006652E1" w:rsidRPr="0039715A">
        <w:rPr>
          <w:szCs w:val="24"/>
        </w:rPr>
        <w:t xml:space="preserve">вправе ограничить допуск </w:t>
      </w:r>
      <w:r w:rsidR="00E877EA" w:rsidRPr="0039715A">
        <w:rPr>
          <w:szCs w:val="24"/>
        </w:rPr>
        <w:t>Заказчика</w:t>
      </w:r>
      <w:r w:rsidR="006652E1" w:rsidRPr="0039715A">
        <w:rPr>
          <w:szCs w:val="24"/>
        </w:rPr>
        <w:t>:</w:t>
      </w:r>
    </w:p>
    <w:p w:rsidR="00207686" w:rsidRPr="0039715A" w:rsidRDefault="006652E1" w:rsidP="00041073">
      <w:pPr>
        <w:spacing w:after="0" w:line="240" w:lineRule="auto"/>
        <w:ind w:left="0" w:firstLine="709"/>
        <w:rPr>
          <w:szCs w:val="24"/>
        </w:rPr>
      </w:pPr>
      <w:r w:rsidRPr="0039715A">
        <w:rPr>
          <w:szCs w:val="24"/>
        </w:rPr>
        <w:t xml:space="preserve">а) в зону </w:t>
      </w:r>
      <w:r w:rsidR="00A53BED" w:rsidRPr="0039715A">
        <w:rPr>
          <w:szCs w:val="24"/>
        </w:rPr>
        <w:t xml:space="preserve">Учреждения </w:t>
      </w:r>
      <w:r w:rsidRPr="0039715A">
        <w:rPr>
          <w:szCs w:val="24"/>
        </w:rPr>
        <w:t xml:space="preserve">при нарушении </w:t>
      </w:r>
      <w:r w:rsidR="00E877EA" w:rsidRPr="0039715A">
        <w:rPr>
          <w:szCs w:val="24"/>
        </w:rPr>
        <w:t xml:space="preserve">Заказчиком </w:t>
      </w:r>
      <w:r w:rsidR="00226B34" w:rsidRPr="0039715A">
        <w:rPr>
          <w:szCs w:val="24"/>
        </w:rPr>
        <w:t>положений настоящего договора</w:t>
      </w:r>
      <w:r w:rsidRPr="0039715A">
        <w:rPr>
          <w:szCs w:val="24"/>
        </w:rPr>
        <w:t xml:space="preserve"> и/или Правил </w:t>
      </w:r>
      <w:r w:rsidR="00681316" w:rsidRPr="0039715A">
        <w:rPr>
          <w:szCs w:val="24"/>
        </w:rPr>
        <w:t>Учреждения</w:t>
      </w:r>
      <w:r w:rsidRPr="0039715A">
        <w:rPr>
          <w:szCs w:val="24"/>
        </w:rPr>
        <w:t>;</w:t>
      </w:r>
    </w:p>
    <w:p w:rsidR="00207686" w:rsidRPr="0039715A" w:rsidRDefault="006652E1" w:rsidP="00041073">
      <w:pPr>
        <w:spacing w:after="0" w:line="240" w:lineRule="auto"/>
        <w:ind w:left="0" w:firstLine="709"/>
        <w:rPr>
          <w:szCs w:val="24"/>
        </w:rPr>
      </w:pPr>
      <w:r w:rsidRPr="0039715A">
        <w:rPr>
          <w:szCs w:val="24"/>
        </w:rPr>
        <w:t xml:space="preserve">б) на территорию </w:t>
      </w:r>
      <w:r w:rsidR="00A53BED" w:rsidRPr="0039715A">
        <w:rPr>
          <w:szCs w:val="24"/>
        </w:rPr>
        <w:t xml:space="preserve">Учреждения </w:t>
      </w:r>
      <w:r w:rsidRPr="0039715A">
        <w:rPr>
          <w:szCs w:val="24"/>
        </w:rPr>
        <w:t>(место непосредственного оказания услуг) при наличии задолженности по оплате услуг, при отсутствии в момент посеще</w:t>
      </w:r>
      <w:r w:rsidR="004957BA" w:rsidRPr="0039715A">
        <w:rPr>
          <w:szCs w:val="24"/>
        </w:rPr>
        <w:t xml:space="preserve">ния у </w:t>
      </w:r>
      <w:r w:rsidR="00E877EA" w:rsidRPr="0039715A">
        <w:rPr>
          <w:szCs w:val="24"/>
        </w:rPr>
        <w:t>Заказчика</w:t>
      </w:r>
      <w:r w:rsidR="00A53BED" w:rsidRPr="0039715A">
        <w:rPr>
          <w:szCs w:val="24"/>
        </w:rPr>
        <w:t xml:space="preserve"> </w:t>
      </w:r>
      <w:r w:rsidR="004957BA" w:rsidRPr="0039715A">
        <w:rPr>
          <w:szCs w:val="24"/>
        </w:rPr>
        <w:t>клубной карты</w:t>
      </w:r>
      <w:r w:rsidRPr="0039715A">
        <w:rPr>
          <w:szCs w:val="24"/>
        </w:rPr>
        <w:t xml:space="preserve">. </w:t>
      </w:r>
    </w:p>
    <w:p w:rsidR="00207686" w:rsidRPr="0039715A" w:rsidRDefault="00AA0A9A" w:rsidP="00041073">
      <w:pPr>
        <w:spacing w:after="0" w:line="240" w:lineRule="auto"/>
        <w:ind w:left="0" w:firstLine="709"/>
        <w:rPr>
          <w:szCs w:val="24"/>
        </w:rPr>
      </w:pPr>
      <w:r w:rsidRPr="0039715A">
        <w:rPr>
          <w:szCs w:val="24"/>
        </w:rPr>
        <w:t>6</w:t>
      </w:r>
      <w:r w:rsidR="006652E1" w:rsidRPr="0039715A">
        <w:rPr>
          <w:szCs w:val="24"/>
        </w:rPr>
        <w:t>.4.</w:t>
      </w:r>
      <w:r w:rsidRPr="0039715A">
        <w:rPr>
          <w:szCs w:val="24"/>
        </w:rPr>
        <w:tab/>
      </w:r>
      <w:r w:rsidR="006652E1" w:rsidRPr="0039715A">
        <w:rPr>
          <w:szCs w:val="24"/>
        </w:rPr>
        <w:t xml:space="preserve">Ограничение допуска </w:t>
      </w:r>
      <w:r w:rsidR="00E877EA" w:rsidRPr="0039715A">
        <w:rPr>
          <w:szCs w:val="24"/>
        </w:rPr>
        <w:t xml:space="preserve">Заказчика </w:t>
      </w:r>
      <w:r w:rsidR="006652E1" w:rsidRPr="0039715A">
        <w:rPr>
          <w:szCs w:val="24"/>
        </w:rPr>
        <w:t xml:space="preserve">на территорию </w:t>
      </w:r>
      <w:r w:rsidR="00A53BED" w:rsidRPr="0039715A">
        <w:rPr>
          <w:szCs w:val="24"/>
        </w:rPr>
        <w:t xml:space="preserve">Учреждения </w:t>
      </w:r>
      <w:r w:rsidR="006652E1" w:rsidRPr="0039715A">
        <w:rPr>
          <w:szCs w:val="24"/>
        </w:rPr>
        <w:t xml:space="preserve">происходит путем блокировки </w:t>
      </w:r>
      <w:r w:rsidR="00681316" w:rsidRPr="0039715A">
        <w:rPr>
          <w:szCs w:val="24"/>
        </w:rPr>
        <w:t>К</w:t>
      </w:r>
      <w:r w:rsidR="006652E1" w:rsidRPr="0039715A">
        <w:rPr>
          <w:szCs w:val="24"/>
        </w:rPr>
        <w:t>лубной карты</w:t>
      </w:r>
      <w:r w:rsidR="00681316" w:rsidRPr="0039715A">
        <w:rPr>
          <w:szCs w:val="24"/>
        </w:rPr>
        <w:t>/Абонемента</w:t>
      </w:r>
      <w:r w:rsidR="006937D5" w:rsidRPr="0039715A">
        <w:rPr>
          <w:szCs w:val="24"/>
        </w:rPr>
        <w:t>.</w:t>
      </w:r>
      <w:r w:rsidR="006652E1" w:rsidRPr="0039715A">
        <w:rPr>
          <w:szCs w:val="24"/>
        </w:rPr>
        <w:t xml:space="preserve"> Снятие блокировки </w:t>
      </w:r>
      <w:r w:rsidR="00681316" w:rsidRPr="0039715A">
        <w:rPr>
          <w:szCs w:val="24"/>
        </w:rPr>
        <w:t>К</w:t>
      </w:r>
      <w:r w:rsidR="006652E1" w:rsidRPr="0039715A">
        <w:rPr>
          <w:szCs w:val="24"/>
        </w:rPr>
        <w:t>лубной карты</w:t>
      </w:r>
      <w:r w:rsidR="00681316" w:rsidRPr="0039715A">
        <w:rPr>
          <w:szCs w:val="24"/>
        </w:rPr>
        <w:t>/Абонемента</w:t>
      </w:r>
      <w:r w:rsidR="006652E1" w:rsidRPr="0039715A">
        <w:rPr>
          <w:szCs w:val="24"/>
        </w:rPr>
        <w:t xml:space="preserve"> производится </w:t>
      </w:r>
      <w:r w:rsidR="002D4B94" w:rsidRPr="0039715A">
        <w:rPr>
          <w:szCs w:val="24"/>
        </w:rPr>
        <w:t xml:space="preserve">Учреждением </w:t>
      </w:r>
      <w:r w:rsidR="006652E1" w:rsidRPr="0039715A">
        <w:rPr>
          <w:szCs w:val="24"/>
        </w:rPr>
        <w:t xml:space="preserve">после устранения </w:t>
      </w:r>
      <w:r w:rsidR="00E877EA" w:rsidRPr="0039715A">
        <w:rPr>
          <w:szCs w:val="24"/>
        </w:rPr>
        <w:t>Заказчиком</w:t>
      </w:r>
      <w:r w:rsidR="00A53BED" w:rsidRPr="0039715A">
        <w:rPr>
          <w:szCs w:val="24"/>
        </w:rPr>
        <w:t xml:space="preserve"> </w:t>
      </w:r>
      <w:r w:rsidR="006652E1" w:rsidRPr="0039715A">
        <w:rPr>
          <w:szCs w:val="24"/>
        </w:rPr>
        <w:t>обстоятельств, послуживших основанием для его блокировки в полном объеме на следующие сутки после устранения оснований блокировки.</w:t>
      </w:r>
    </w:p>
    <w:p w:rsidR="00207686" w:rsidRPr="0039715A" w:rsidRDefault="00AA0A9A" w:rsidP="00041073">
      <w:pPr>
        <w:spacing w:after="0" w:line="240" w:lineRule="auto"/>
        <w:ind w:left="0" w:firstLine="709"/>
        <w:rPr>
          <w:szCs w:val="24"/>
        </w:rPr>
      </w:pPr>
      <w:r w:rsidRPr="0039715A">
        <w:rPr>
          <w:szCs w:val="24"/>
        </w:rPr>
        <w:t>6</w:t>
      </w:r>
      <w:r w:rsidR="006652E1" w:rsidRPr="0039715A">
        <w:rPr>
          <w:szCs w:val="24"/>
        </w:rPr>
        <w:t>.</w:t>
      </w:r>
      <w:r w:rsidR="00281076" w:rsidRPr="0039715A">
        <w:rPr>
          <w:szCs w:val="24"/>
        </w:rPr>
        <w:t>5</w:t>
      </w:r>
      <w:r w:rsidR="00875AAF" w:rsidRPr="0039715A">
        <w:rPr>
          <w:szCs w:val="24"/>
        </w:rPr>
        <w:t>.</w:t>
      </w:r>
      <w:r w:rsidRPr="0039715A">
        <w:rPr>
          <w:szCs w:val="24"/>
        </w:rPr>
        <w:tab/>
      </w:r>
      <w:r w:rsidR="00875AAF" w:rsidRPr="0039715A">
        <w:rPr>
          <w:szCs w:val="24"/>
        </w:rPr>
        <w:t>Договор</w:t>
      </w:r>
      <w:r w:rsidR="006652E1" w:rsidRPr="0039715A">
        <w:rPr>
          <w:szCs w:val="24"/>
        </w:rPr>
        <w:t xml:space="preserve"> автоматически прекращает действовать в части предоставлени</w:t>
      </w:r>
      <w:r w:rsidR="00CF611B" w:rsidRPr="0039715A">
        <w:rPr>
          <w:szCs w:val="24"/>
        </w:rPr>
        <w:t xml:space="preserve">я Услуг </w:t>
      </w:r>
      <w:r w:rsidR="00875AAF" w:rsidRPr="0039715A">
        <w:rPr>
          <w:szCs w:val="24"/>
        </w:rPr>
        <w:t xml:space="preserve">Заказчику </w:t>
      </w:r>
      <w:r w:rsidR="00CF611B" w:rsidRPr="0039715A">
        <w:rPr>
          <w:szCs w:val="24"/>
        </w:rPr>
        <w:t xml:space="preserve">в случае </w:t>
      </w:r>
      <w:r w:rsidR="001A275B" w:rsidRPr="0039715A">
        <w:rPr>
          <w:szCs w:val="24"/>
        </w:rPr>
        <w:t>не поступления</w:t>
      </w:r>
      <w:r w:rsidR="006652E1" w:rsidRPr="0039715A">
        <w:rPr>
          <w:szCs w:val="24"/>
        </w:rPr>
        <w:t xml:space="preserve"> </w:t>
      </w:r>
      <w:r w:rsidR="002D4B94" w:rsidRPr="0039715A">
        <w:rPr>
          <w:szCs w:val="24"/>
        </w:rPr>
        <w:t xml:space="preserve">Учреждению </w:t>
      </w:r>
      <w:r w:rsidR="006652E1" w:rsidRPr="0039715A">
        <w:rPr>
          <w:szCs w:val="24"/>
        </w:rPr>
        <w:t>100 (сто) процентов платежа, предусмо</w:t>
      </w:r>
      <w:r w:rsidR="00875AAF" w:rsidRPr="0039715A">
        <w:rPr>
          <w:szCs w:val="24"/>
        </w:rPr>
        <w:t>тренного приложением к Договору</w:t>
      </w:r>
      <w:r w:rsidRPr="0039715A">
        <w:rPr>
          <w:szCs w:val="24"/>
        </w:rPr>
        <w:t>.</w:t>
      </w:r>
    </w:p>
    <w:p w:rsidR="00207686" w:rsidRPr="0039715A" w:rsidRDefault="00207686" w:rsidP="0041704D">
      <w:pPr>
        <w:spacing w:after="26" w:line="259" w:lineRule="auto"/>
        <w:ind w:left="0" w:firstLine="0"/>
        <w:rPr>
          <w:szCs w:val="24"/>
        </w:rPr>
      </w:pPr>
    </w:p>
    <w:p w:rsidR="00207686" w:rsidRPr="0039715A" w:rsidRDefault="006652E1" w:rsidP="00AA0A9A">
      <w:pPr>
        <w:pStyle w:val="a3"/>
        <w:numPr>
          <w:ilvl w:val="0"/>
          <w:numId w:val="30"/>
        </w:numPr>
        <w:spacing w:after="4" w:line="269" w:lineRule="auto"/>
        <w:ind w:left="284" w:hanging="284"/>
        <w:jc w:val="center"/>
        <w:rPr>
          <w:szCs w:val="24"/>
        </w:rPr>
      </w:pPr>
      <w:r w:rsidRPr="0039715A">
        <w:rPr>
          <w:b/>
          <w:szCs w:val="24"/>
        </w:rPr>
        <w:t>Заключительные положения</w:t>
      </w:r>
    </w:p>
    <w:p w:rsidR="00207686" w:rsidRPr="0039715A" w:rsidRDefault="009A6831" w:rsidP="00041073">
      <w:pPr>
        <w:numPr>
          <w:ilvl w:val="1"/>
          <w:numId w:val="30"/>
        </w:numPr>
        <w:spacing w:after="0" w:line="240" w:lineRule="auto"/>
        <w:ind w:left="0" w:firstLine="709"/>
        <w:rPr>
          <w:szCs w:val="24"/>
        </w:rPr>
      </w:pPr>
      <w:r w:rsidRPr="0039715A">
        <w:rPr>
          <w:szCs w:val="24"/>
        </w:rPr>
        <w:t xml:space="preserve">Заказчик </w:t>
      </w:r>
      <w:r w:rsidR="006652E1" w:rsidRPr="0039715A">
        <w:rPr>
          <w:szCs w:val="24"/>
        </w:rPr>
        <w:t>отвечает за достоверность ука</w:t>
      </w:r>
      <w:r w:rsidRPr="0039715A">
        <w:rPr>
          <w:szCs w:val="24"/>
        </w:rPr>
        <w:t>занных в Приложениях к Договору</w:t>
      </w:r>
      <w:r w:rsidR="006652E1" w:rsidRPr="0039715A">
        <w:rPr>
          <w:szCs w:val="24"/>
        </w:rPr>
        <w:t xml:space="preserve"> данных и в случае их изменения должен незамедлительно информировать </w:t>
      </w:r>
      <w:r w:rsidR="00FC3BFA" w:rsidRPr="0039715A">
        <w:rPr>
          <w:szCs w:val="24"/>
        </w:rPr>
        <w:t>Учреждение</w:t>
      </w:r>
      <w:r w:rsidR="006652E1" w:rsidRPr="0039715A">
        <w:rPr>
          <w:szCs w:val="24"/>
        </w:rPr>
        <w:t>.</w:t>
      </w:r>
    </w:p>
    <w:p w:rsidR="0041704D" w:rsidRPr="0039715A" w:rsidRDefault="009A6831" w:rsidP="00041073">
      <w:pPr>
        <w:numPr>
          <w:ilvl w:val="1"/>
          <w:numId w:val="30"/>
        </w:numPr>
        <w:spacing w:after="0" w:line="240" w:lineRule="auto"/>
        <w:ind w:left="0" w:firstLine="709"/>
        <w:rPr>
          <w:szCs w:val="24"/>
        </w:rPr>
      </w:pPr>
      <w:r w:rsidRPr="0039715A">
        <w:rPr>
          <w:szCs w:val="24"/>
        </w:rPr>
        <w:t>Договор</w:t>
      </w:r>
      <w:r w:rsidR="0041704D" w:rsidRPr="0039715A">
        <w:rPr>
          <w:szCs w:val="24"/>
        </w:rPr>
        <w:t xml:space="preserve"> прекращает свое действие в части исполнения обязательств по предоставлению Услуг </w:t>
      </w:r>
      <w:r w:rsidRPr="0039715A">
        <w:rPr>
          <w:szCs w:val="24"/>
        </w:rPr>
        <w:t xml:space="preserve">Заказчику </w:t>
      </w:r>
      <w:r w:rsidR="0041704D" w:rsidRPr="0039715A">
        <w:rPr>
          <w:szCs w:val="24"/>
        </w:rPr>
        <w:t xml:space="preserve">в день окончании Периода оказания услуг, в течение которого </w:t>
      </w:r>
      <w:r w:rsidRPr="0039715A">
        <w:rPr>
          <w:szCs w:val="24"/>
        </w:rPr>
        <w:t xml:space="preserve">Заказчик </w:t>
      </w:r>
      <w:r w:rsidR="0041704D" w:rsidRPr="0039715A">
        <w:rPr>
          <w:szCs w:val="24"/>
        </w:rPr>
        <w:t>вправе пользоваться Услугами, а также в случае досрочного прекращения по основаниям и в порядке, пред</w:t>
      </w:r>
      <w:r w:rsidRPr="0039715A">
        <w:rPr>
          <w:szCs w:val="24"/>
        </w:rPr>
        <w:t>усмотренным Договором</w:t>
      </w:r>
      <w:r w:rsidR="0041704D" w:rsidRPr="0039715A">
        <w:rPr>
          <w:szCs w:val="24"/>
        </w:rPr>
        <w:t>, предусмотренным приложением.</w:t>
      </w:r>
    </w:p>
    <w:p w:rsidR="0041704D" w:rsidRPr="0039715A" w:rsidRDefault="0041704D" w:rsidP="00041073">
      <w:pPr>
        <w:numPr>
          <w:ilvl w:val="1"/>
          <w:numId w:val="30"/>
        </w:numPr>
        <w:spacing w:after="0" w:line="240" w:lineRule="auto"/>
        <w:ind w:left="0" w:firstLine="709"/>
        <w:rPr>
          <w:szCs w:val="24"/>
        </w:rPr>
      </w:pPr>
      <w:r w:rsidRPr="0039715A">
        <w:rPr>
          <w:szCs w:val="24"/>
        </w:rPr>
        <w:t xml:space="preserve">В случае выявления нарушения </w:t>
      </w:r>
      <w:r w:rsidR="009A6831" w:rsidRPr="0039715A">
        <w:rPr>
          <w:szCs w:val="24"/>
        </w:rPr>
        <w:t xml:space="preserve">Заказчиком </w:t>
      </w:r>
      <w:r w:rsidRPr="0039715A">
        <w:rPr>
          <w:szCs w:val="24"/>
        </w:rPr>
        <w:t xml:space="preserve">инструкций и рекомендаций по пользованию оборудованием </w:t>
      </w:r>
      <w:r w:rsidR="00A53BED" w:rsidRPr="0039715A">
        <w:rPr>
          <w:szCs w:val="24"/>
        </w:rPr>
        <w:t>Учреждения,</w:t>
      </w:r>
      <w:r w:rsidRPr="0039715A">
        <w:rPr>
          <w:szCs w:val="24"/>
        </w:rPr>
        <w:t xml:space="preserve"> а также установленных </w:t>
      </w:r>
      <w:r w:rsidR="002D4B94" w:rsidRPr="0039715A">
        <w:rPr>
          <w:szCs w:val="24"/>
        </w:rPr>
        <w:t xml:space="preserve">Учреждением </w:t>
      </w:r>
      <w:r w:rsidRPr="0039715A">
        <w:rPr>
          <w:szCs w:val="24"/>
        </w:rPr>
        <w:t xml:space="preserve">Правил посещения </w:t>
      </w:r>
      <w:r w:rsidR="00A53BED" w:rsidRPr="0039715A">
        <w:rPr>
          <w:szCs w:val="24"/>
        </w:rPr>
        <w:t>Учреждения,</w:t>
      </w:r>
      <w:r w:rsidRPr="0039715A">
        <w:rPr>
          <w:szCs w:val="24"/>
        </w:rPr>
        <w:t xml:space="preserve"> и/или Правил пользования дополнительными платными услугами, и/</w:t>
      </w:r>
      <w:r w:rsidR="009A6831" w:rsidRPr="0039715A">
        <w:rPr>
          <w:szCs w:val="24"/>
        </w:rPr>
        <w:t>или условий настоящего Договора</w:t>
      </w:r>
      <w:r w:rsidRPr="0039715A">
        <w:rPr>
          <w:szCs w:val="24"/>
        </w:rPr>
        <w:t xml:space="preserve">, </w:t>
      </w:r>
      <w:r w:rsidR="00CA4A30" w:rsidRPr="0039715A">
        <w:rPr>
          <w:szCs w:val="24"/>
        </w:rPr>
        <w:t xml:space="preserve">Учреждение </w:t>
      </w:r>
      <w:r w:rsidRPr="0039715A">
        <w:rPr>
          <w:szCs w:val="24"/>
        </w:rPr>
        <w:t xml:space="preserve">в одностороннем несудебном порядке может прекратить доступ </w:t>
      </w:r>
      <w:r w:rsidR="009A6831" w:rsidRPr="0039715A">
        <w:rPr>
          <w:szCs w:val="24"/>
        </w:rPr>
        <w:t>Заказчика</w:t>
      </w:r>
      <w:r w:rsidR="00A53BED" w:rsidRPr="0039715A">
        <w:rPr>
          <w:szCs w:val="24"/>
        </w:rPr>
        <w:t xml:space="preserve"> </w:t>
      </w:r>
      <w:r w:rsidRPr="0039715A">
        <w:rPr>
          <w:szCs w:val="24"/>
        </w:rPr>
        <w:t>к услугам до устранения нарушения (без предоставления компенсаций и увеличения срока оказания услуг и/ил</w:t>
      </w:r>
      <w:r w:rsidR="009A6831" w:rsidRPr="0039715A">
        <w:rPr>
          <w:szCs w:val="24"/>
        </w:rPr>
        <w:t>и расторгнуть настоящий Договор</w:t>
      </w:r>
      <w:r w:rsidRPr="0039715A">
        <w:rPr>
          <w:szCs w:val="24"/>
        </w:rPr>
        <w:t xml:space="preserve">, уведомив об этом </w:t>
      </w:r>
      <w:r w:rsidR="009A6831" w:rsidRPr="0039715A">
        <w:rPr>
          <w:szCs w:val="24"/>
        </w:rPr>
        <w:t xml:space="preserve">Заказчика </w:t>
      </w:r>
      <w:r w:rsidRPr="0039715A">
        <w:rPr>
          <w:szCs w:val="24"/>
        </w:rPr>
        <w:t xml:space="preserve">по </w:t>
      </w:r>
      <w:r w:rsidR="009A6831" w:rsidRPr="0039715A">
        <w:rPr>
          <w:szCs w:val="24"/>
        </w:rPr>
        <w:t xml:space="preserve">установленным </w:t>
      </w:r>
      <w:r w:rsidRPr="0039715A">
        <w:rPr>
          <w:szCs w:val="24"/>
        </w:rPr>
        <w:t>правилам.</w:t>
      </w:r>
    </w:p>
    <w:p w:rsidR="0041704D" w:rsidRPr="0039715A" w:rsidRDefault="009A6831" w:rsidP="00041073">
      <w:pPr>
        <w:numPr>
          <w:ilvl w:val="1"/>
          <w:numId w:val="30"/>
        </w:numPr>
        <w:spacing w:after="0" w:line="240" w:lineRule="auto"/>
        <w:ind w:left="0" w:firstLine="709"/>
        <w:rPr>
          <w:szCs w:val="24"/>
        </w:rPr>
      </w:pPr>
      <w:r w:rsidRPr="0039715A">
        <w:rPr>
          <w:szCs w:val="24"/>
        </w:rPr>
        <w:t>Заказчик</w:t>
      </w:r>
      <w:r w:rsidR="0041704D" w:rsidRPr="0039715A">
        <w:rPr>
          <w:szCs w:val="24"/>
        </w:rPr>
        <w:t xml:space="preserve"> в одностороннем порядке вправе </w:t>
      </w:r>
      <w:r w:rsidRPr="0039715A">
        <w:rPr>
          <w:szCs w:val="24"/>
        </w:rPr>
        <w:t>досрочно расторгнуть Договор</w:t>
      </w:r>
      <w:r w:rsidR="0041704D" w:rsidRPr="0039715A">
        <w:rPr>
          <w:szCs w:val="24"/>
        </w:rPr>
        <w:t>. Последним днем д</w:t>
      </w:r>
      <w:r w:rsidRPr="0039715A">
        <w:rPr>
          <w:szCs w:val="24"/>
        </w:rPr>
        <w:t>ействия Договора</w:t>
      </w:r>
      <w:r w:rsidR="0041704D" w:rsidRPr="0039715A">
        <w:rPr>
          <w:szCs w:val="24"/>
        </w:rPr>
        <w:t xml:space="preserve"> будет являться дата приема </w:t>
      </w:r>
      <w:r w:rsidR="002D4B94" w:rsidRPr="0039715A">
        <w:rPr>
          <w:szCs w:val="24"/>
        </w:rPr>
        <w:t xml:space="preserve">Учреждением </w:t>
      </w:r>
      <w:r w:rsidR="0041704D" w:rsidRPr="0039715A">
        <w:rPr>
          <w:szCs w:val="24"/>
        </w:rPr>
        <w:t xml:space="preserve">письменного заявления </w:t>
      </w:r>
      <w:r w:rsidRPr="0039715A">
        <w:rPr>
          <w:szCs w:val="24"/>
        </w:rPr>
        <w:t>Заказчика.</w:t>
      </w:r>
    </w:p>
    <w:p w:rsidR="0041704D" w:rsidRPr="0039715A" w:rsidRDefault="0041704D" w:rsidP="00041073">
      <w:pPr>
        <w:numPr>
          <w:ilvl w:val="1"/>
          <w:numId w:val="30"/>
        </w:numPr>
        <w:spacing w:after="0" w:line="240" w:lineRule="auto"/>
        <w:ind w:left="0" w:firstLine="709"/>
        <w:rPr>
          <w:szCs w:val="24"/>
        </w:rPr>
      </w:pPr>
      <w:r w:rsidRPr="0039715A">
        <w:rPr>
          <w:szCs w:val="24"/>
        </w:rPr>
        <w:t xml:space="preserve">Все споры и разногласия, связанные с заключением, исполнением и прекращением </w:t>
      </w:r>
      <w:r w:rsidR="009A6831" w:rsidRPr="0039715A">
        <w:rPr>
          <w:szCs w:val="24"/>
        </w:rPr>
        <w:t xml:space="preserve">Договора </w:t>
      </w:r>
      <w:r w:rsidRPr="0039715A">
        <w:rPr>
          <w:szCs w:val="24"/>
        </w:rPr>
        <w:t xml:space="preserve">Стороны будут стремиться решать путем переговоров в досудебном претензионном порядке. Срок рассмотрения претензии составляет до 30-ти календарных дней, при этом, если </w:t>
      </w:r>
      <w:r w:rsidR="00CA4A30" w:rsidRPr="0039715A">
        <w:rPr>
          <w:szCs w:val="24"/>
        </w:rPr>
        <w:t xml:space="preserve">Учреждение </w:t>
      </w:r>
      <w:r w:rsidRPr="0039715A">
        <w:rPr>
          <w:szCs w:val="24"/>
        </w:rPr>
        <w:t>обязан совершить юридически значимые действия, основанные на претензии, то такие действия совершаются в установленный законом срок, о чем по итогам уведомляется заявитель претензии</w:t>
      </w:r>
      <w:r w:rsidR="00E011FF" w:rsidRPr="0039715A">
        <w:rPr>
          <w:szCs w:val="24"/>
        </w:rPr>
        <w:t>.</w:t>
      </w:r>
    </w:p>
    <w:p w:rsidR="00207686" w:rsidRDefault="0041704D" w:rsidP="00041073">
      <w:pPr>
        <w:numPr>
          <w:ilvl w:val="1"/>
          <w:numId w:val="30"/>
        </w:numPr>
        <w:spacing w:after="0" w:line="240" w:lineRule="auto"/>
        <w:ind w:left="0" w:firstLine="709"/>
        <w:rPr>
          <w:szCs w:val="24"/>
        </w:rPr>
      </w:pPr>
      <w:r w:rsidRPr="0039715A">
        <w:rPr>
          <w:szCs w:val="24"/>
        </w:rPr>
        <w:t>Во всем остальном,</w:t>
      </w:r>
      <w:r w:rsidR="009A6831" w:rsidRPr="0039715A">
        <w:rPr>
          <w:szCs w:val="24"/>
        </w:rPr>
        <w:t xml:space="preserve"> что не предусмотрено Договором</w:t>
      </w:r>
      <w:r w:rsidRPr="0039715A">
        <w:rPr>
          <w:szCs w:val="24"/>
        </w:rPr>
        <w:t xml:space="preserve">, </w:t>
      </w:r>
      <w:r w:rsidR="009A6831" w:rsidRPr="0039715A">
        <w:rPr>
          <w:szCs w:val="24"/>
        </w:rPr>
        <w:t xml:space="preserve">Заказчик </w:t>
      </w:r>
      <w:r w:rsidRPr="0039715A">
        <w:rPr>
          <w:szCs w:val="24"/>
        </w:rPr>
        <w:t xml:space="preserve">и </w:t>
      </w:r>
      <w:r w:rsidR="00CA4A30" w:rsidRPr="0039715A">
        <w:rPr>
          <w:szCs w:val="24"/>
        </w:rPr>
        <w:t xml:space="preserve">Учреждение </w:t>
      </w:r>
      <w:r w:rsidRPr="0039715A">
        <w:rPr>
          <w:szCs w:val="24"/>
        </w:rPr>
        <w:t>руководствуются действующим законодательством Российской Федерации</w:t>
      </w:r>
      <w:r w:rsidR="006652E1" w:rsidRPr="0039715A">
        <w:rPr>
          <w:szCs w:val="24"/>
        </w:rPr>
        <w:t xml:space="preserve">  </w:t>
      </w:r>
    </w:p>
    <w:p w:rsidR="00041073" w:rsidRDefault="00041073" w:rsidP="00041073">
      <w:pPr>
        <w:spacing w:after="0" w:line="240" w:lineRule="auto"/>
        <w:ind w:left="0" w:firstLine="709"/>
        <w:rPr>
          <w:szCs w:val="24"/>
        </w:rPr>
      </w:pPr>
    </w:p>
    <w:p w:rsidR="00E80122" w:rsidRDefault="00E80122" w:rsidP="00041073">
      <w:pPr>
        <w:spacing w:after="0" w:line="240" w:lineRule="auto"/>
        <w:ind w:left="0" w:firstLine="709"/>
        <w:rPr>
          <w:szCs w:val="24"/>
        </w:rPr>
      </w:pPr>
    </w:p>
    <w:p w:rsidR="00E80122" w:rsidRDefault="00E80122" w:rsidP="00041073">
      <w:pPr>
        <w:spacing w:after="0" w:line="240" w:lineRule="auto"/>
        <w:ind w:left="0" w:firstLine="709"/>
        <w:rPr>
          <w:szCs w:val="24"/>
        </w:rPr>
      </w:pPr>
    </w:p>
    <w:p w:rsidR="00E80122" w:rsidRDefault="00E80122" w:rsidP="00041073">
      <w:pPr>
        <w:spacing w:after="0" w:line="240" w:lineRule="auto"/>
        <w:ind w:left="0" w:firstLine="709"/>
        <w:rPr>
          <w:szCs w:val="24"/>
        </w:rPr>
      </w:pPr>
    </w:p>
    <w:p w:rsidR="00E80122" w:rsidRPr="00E80122" w:rsidRDefault="00E80122" w:rsidP="00E80122">
      <w:p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eastAsia="Calibri"/>
          <w:b/>
          <w:color w:val="auto"/>
          <w:szCs w:val="24"/>
          <w:lang w:eastAsia="en-US"/>
        </w:rPr>
      </w:pPr>
      <w:r w:rsidRPr="00E80122">
        <w:rPr>
          <w:rFonts w:eastAsia="Calibri"/>
          <w:b/>
          <w:color w:val="auto"/>
          <w:szCs w:val="24"/>
          <w:lang w:eastAsia="en-US"/>
        </w:rPr>
        <w:t>8. Адреса и реквизиты сторон</w:t>
      </w:r>
    </w:p>
    <w:p w:rsidR="00E80122" w:rsidRPr="00E80122" w:rsidRDefault="00E80122" w:rsidP="00E80122">
      <w:p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eastAsia="Calibri"/>
          <w:b/>
          <w:color w:val="auto"/>
          <w:szCs w:val="24"/>
          <w:lang w:eastAsia="en-US"/>
        </w:rPr>
      </w:pPr>
    </w:p>
    <w:p w:rsidR="00E80122" w:rsidRDefault="00E80122" w:rsidP="00E80122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b/>
          <w:color w:val="auto"/>
          <w:szCs w:val="24"/>
          <w:lang w:eastAsia="en-US"/>
        </w:rPr>
      </w:pPr>
      <w:r w:rsidRPr="00E80122">
        <w:rPr>
          <w:rFonts w:eastAsia="Calibri"/>
          <w:b/>
          <w:color w:val="auto"/>
          <w:szCs w:val="24"/>
          <w:lang w:eastAsia="en-US"/>
        </w:rPr>
        <w:t>Исполнитель:</w:t>
      </w:r>
    </w:p>
    <w:p w:rsidR="00864C99" w:rsidRPr="00E80122" w:rsidRDefault="00864C99" w:rsidP="00E80122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b/>
          <w:color w:val="auto"/>
          <w:szCs w:val="24"/>
          <w:lang w:eastAsia="en-US"/>
        </w:rPr>
      </w:pPr>
    </w:p>
    <w:p w:rsidR="00864C99" w:rsidRPr="00864C99" w:rsidRDefault="00864C99" w:rsidP="00864C9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b/>
          <w:color w:val="auto"/>
          <w:szCs w:val="24"/>
          <w:lang w:eastAsia="en-US"/>
        </w:rPr>
      </w:pPr>
      <w:r w:rsidRPr="00864C99">
        <w:rPr>
          <w:rFonts w:eastAsia="Calibri"/>
          <w:b/>
          <w:color w:val="auto"/>
          <w:szCs w:val="24"/>
          <w:lang w:eastAsia="en-US"/>
        </w:rPr>
        <w:t>Государственное автономное учреждение дополнительного образования Республики Мордовия "Спортивная школа олимпийского резерва по легкой атлетике"</w:t>
      </w:r>
    </w:p>
    <w:p w:rsidR="00864C99" w:rsidRPr="00864C99" w:rsidRDefault="00864C99" w:rsidP="00864C9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864C99">
        <w:rPr>
          <w:rFonts w:eastAsia="Calibri"/>
          <w:color w:val="auto"/>
          <w:szCs w:val="24"/>
          <w:lang w:eastAsia="en-US"/>
        </w:rPr>
        <w:t>ГАУ ДО РМ «СШОР по легкой атлетике»</w:t>
      </w:r>
    </w:p>
    <w:p w:rsidR="00864C99" w:rsidRPr="00864C99" w:rsidRDefault="004E02CC" w:rsidP="00864C9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>Д</w:t>
      </w:r>
      <w:r w:rsidR="00864C99" w:rsidRPr="00864C99">
        <w:rPr>
          <w:rFonts w:eastAsia="Calibri"/>
          <w:color w:val="auto"/>
          <w:szCs w:val="24"/>
          <w:lang w:eastAsia="en-US"/>
        </w:rPr>
        <w:t xml:space="preserve">иректор </w:t>
      </w:r>
      <w:proofErr w:type="spellStart"/>
      <w:r w:rsidR="00864C99" w:rsidRPr="00864C99">
        <w:rPr>
          <w:rFonts w:eastAsia="Calibri"/>
          <w:color w:val="auto"/>
          <w:szCs w:val="24"/>
          <w:lang w:eastAsia="en-US"/>
        </w:rPr>
        <w:t>Каниськина</w:t>
      </w:r>
      <w:proofErr w:type="spellEnd"/>
      <w:r w:rsidR="00864C99" w:rsidRPr="00864C99">
        <w:rPr>
          <w:rFonts w:eastAsia="Calibri"/>
          <w:color w:val="auto"/>
          <w:szCs w:val="24"/>
          <w:lang w:eastAsia="en-US"/>
        </w:rPr>
        <w:t xml:space="preserve"> Ольга Николаевна</w:t>
      </w:r>
    </w:p>
    <w:p w:rsidR="004E02CC" w:rsidRPr="004E02CC" w:rsidRDefault="004E02CC" w:rsidP="004E02CC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4E02CC">
        <w:rPr>
          <w:rFonts w:eastAsia="Calibri"/>
          <w:color w:val="auto"/>
          <w:szCs w:val="24"/>
          <w:lang w:eastAsia="en-US"/>
        </w:rPr>
        <w:t>Юридический адрес: 430013, РМ, г. Саранск, ул. Победы, д. 3 А,</w:t>
      </w:r>
    </w:p>
    <w:p w:rsidR="004E02CC" w:rsidRPr="004E02CC" w:rsidRDefault="004E02CC" w:rsidP="004E02CC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4E02CC">
        <w:rPr>
          <w:rFonts w:eastAsia="Calibri"/>
          <w:color w:val="auto"/>
          <w:szCs w:val="24"/>
          <w:lang w:eastAsia="en-US"/>
        </w:rPr>
        <w:t>Почтовый адрес: 430013, РМ, г.  Саранск, ул. Победы, д. 3 А,</w:t>
      </w:r>
    </w:p>
    <w:p w:rsidR="004E02CC" w:rsidRPr="004E02CC" w:rsidRDefault="004E02CC" w:rsidP="004E02CC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4E02CC">
        <w:rPr>
          <w:rFonts w:eastAsia="Calibri"/>
          <w:color w:val="auto"/>
          <w:szCs w:val="24"/>
          <w:lang w:eastAsia="en-US"/>
        </w:rPr>
        <w:t>Расчетный счет 03224643890000000900</w:t>
      </w:r>
    </w:p>
    <w:p w:rsidR="004E02CC" w:rsidRPr="004E02CC" w:rsidRDefault="004E02CC" w:rsidP="004E02CC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4E02CC">
        <w:rPr>
          <w:rFonts w:eastAsia="Calibri"/>
          <w:color w:val="auto"/>
          <w:szCs w:val="24"/>
          <w:lang w:eastAsia="en-US"/>
        </w:rPr>
        <w:lastRenderedPageBreak/>
        <w:t xml:space="preserve">в Отделение-НБ Республика Мордовия Банка России//УФК по Республике Мордовия г. </w:t>
      </w:r>
      <w:proofErr w:type="spellStart"/>
      <w:proofErr w:type="gramStart"/>
      <w:r w:rsidRPr="004E02CC">
        <w:rPr>
          <w:rFonts w:eastAsia="Calibri"/>
          <w:color w:val="auto"/>
          <w:szCs w:val="24"/>
          <w:lang w:eastAsia="en-US"/>
        </w:rPr>
        <w:t>Са-ранск</w:t>
      </w:r>
      <w:proofErr w:type="spellEnd"/>
      <w:proofErr w:type="gramEnd"/>
    </w:p>
    <w:p w:rsidR="004E02CC" w:rsidRPr="004E02CC" w:rsidRDefault="004E02CC" w:rsidP="004E02CC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4E02CC">
        <w:rPr>
          <w:rFonts w:eastAsia="Calibri"/>
          <w:color w:val="auto"/>
          <w:szCs w:val="24"/>
          <w:lang w:eastAsia="en-US"/>
        </w:rPr>
        <w:t>БИК 018952501</w:t>
      </w:r>
    </w:p>
    <w:p w:rsidR="004E02CC" w:rsidRPr="004E02CC" w:rsidRDefault="004E02CC" w:rsidP="004E02CC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4E02CC">
        <w:rPr>
          <w:rFonts w:eastAsia="Calibri"/>
          <w:color w:val="auto"/>
          <w:szCs w:val="24"/>
          <w:lang w:eastAsia="en-US"/>
        </w:rPr>
        <w:t>к/с 40102810345370000076</w:t>
      </w:r>
    </w:p>
    <w:p w:rsidR="004E02CC" w:rsidRPr="004E02CC" w:rsidRDefault="004E02CC" w:rsidP="004E02CC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4E02CC">
        <w:rPr>
          <w:rFonts w:eastAsia="Calibri"/>
          <w:color w:val="auto"/>
          <w:szCs w:val="24"/>
          <w:lang w:eastAsia="en-US"/>
        </w:rPr>
        <w:t>л/с 30096J00030 БИК 048952615</w:t>
      </w:r>
    </w:p>
    <w:p w:rsidR="004E02CC" w:rsidRPr="004E02CC" w:rsidRDefault="004E02CC" w:rsidP="004E02CC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4E02CC">
        <w:rPr>
          <w:rFonts w:eastAsia="Calibri"/>
          <w:color w:val="auto"/>
          <w:szCs w:val="24"/>
          <w:lang w:eastAsia="en-US"/>
        </w:rPr>
        <w:t>ИНН 1327027002</w:t>
      </w:r>
    </w:p>
    <w:p w:rsidR="004E02CC" w:rsidRPr="004E02CC" w:rsidRDefault="004E02CC" w:rsidP="004E02CC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4E02CC">
        <w:rPr>
          <w:rFonts w:eastAsia="Calibri"/>
          <w:color w:val="auto"/>
          <w:szCs w:val="24"/>
          <w:lang w:eastAsia="en-US"/>
        </w:rPr>
        <w:t>КПП 132701001</w:t>
      </w:r>
    </w:p>
    <w:p w:rsidR="004E02CC" w:rsidRPr="00EC29A6" w:rsidRDefault="004E02CC" w:rsidP="004E02CC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  <w:bookmarkStart w:id="0" w:name="_GoBack"/>
      <w:r w:rsidRPr="00EC29A6">
        <w:rPr>
          <w:rFonts w:eastAsia="Calibri"/>
          <w:color w:val="auto"/>
          <w:szCs w:val="24"/>
          <w:lang w:eastAsia="en-US"/>
        </w:rPr>
        <w:t>ОГРН 1161326051700</w:t>
      </w:r>
    </w:p>
    <w:p w:rsidR="004E02CC" w:rsidRPr="00EC29A6" w:rsidRDefault="004E02CC" w:rsidP="004E02CC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EC29A6">
        <w:rPr>
          <w:rFonts w:eastAsia="Calibri"/>
          <w:color w:val="auto"/>
          <w:szCs w:val="24"/>
          <w:lang w:eastAsia="en-US"/>
        </w:rPr>
        <w:t>Тел. 8 (8342) 27-20-20</w:t>
      </w:r>
    </w:p>
    <w:p w:rsidR="00864C99" w:rsidRPr="00EC29A6" w:rsidRDefault="004E02CC" w:rsidP="004E02CC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EC29A6">
        <w:rPr>
          <w:rFonts w:eastAsia="Calibri"/>
          <w:color w:val="auto"/>
          <w:szCs w:val="24"/>
          <w:lang w:val="en-US" w:eastAsia="en-US"/>
        </w:rPr>
        <w:t>E</w:t>
      </w:r>
      <w:r w:rsidRPr="00EC29A6">
        <w:rPr>
          <w:rFonts w:eastAsia="Calibri"/>
          <w:color w:val="auto"/>
          <w:szCs w:val="24"/>
          <w:lang w:eastAsia="en-US"/>
        </w:rPr>
        <w:t>-</w:t>
      </w:r>
      <w:r w:rsidRPr="00EC29A6">
        <w:rPr>
          <w:rFonts w:eastAsia="Calibri"/>
          <w:color w:val="auto"/>
          <w:szCs w:val="24"/>
          <w:lang w:val="en-US" w:eastAsia="en-US"/>
        </w:rPr>
        <w:t>mail</w:t>
      </w:r>
      <w:r w:rsidRPr="00EC29A6">
        <w:rPr>
          <w:rFonts w:eastAsia="Calibri"/>
          <w:color w:val="auto"/>
          <w:szCs w:val="24"/>
          <w:lang w:eastAsia="en-US"/>
        </w:rPr>
        <w:t xml:space="preserve">: </w:t>
      </w:r>
      <w:hyperlink r:id="rId9" w:history="1">
        <w:r w:rsidRPr="00EC29A6">
          <w:rPr>
            <w:rStyle w:val="a6"/>
            <w:rFonts w:eastAsia="Calibri"/>
            <w:color w:val="auto"/>
            <w:szCs w:val="24"/>
            <w:u w:val="none"/>
            <w:lang w:val="en-US" w:eastAsia="en-US"/>
          </w:rPr>
          <w:t>racewalking</w:t>
        </w:r>
        <w:r w:rsidRPr="00EC29A6">
          <w:rPr>
            <w:rStyle w:val="a6"/>
            <w:rFonts w:eastAsia="Calibri"/>
            <w:color w:val="auto"/>
            <w:szCs w:val="24"/>
            <w:u w:val="none"/>
            <w:lang w:eastAsia="en-US"/>
          </w:rPr>
          <w:t>@</w:t>
        </w:r>
        <w:r w:rsidRPr="00EC29A6">
          <w:rPr>
            <w:rStyle w:val="a6"/>
            <w:rFonts w:eastAsia="Calibri"/>
            <w:color w:val="auto"/>
            <w:szCs w:val="24"/>
            <w:u w:val="none"/>
            <w:lang w:val="en-US" w:eastAsia="en-US"/>
          </w:rPr>
          <w:t>e</w:t>
        </w:r>
        <w:r w:rsidRPr="00EC29A6">
          <w:rPr>
            <w:rStyle w:val="a6"/>
            <w:rFonts w:eastAsia="Calibri"/>
            <w:color w:val="auto"/>
            <w:szCs w:val="24"/>
            <w:u w:val="none"/>
            <w:lang w:eastAsia="en-US"/>
          </w:rPr>
          <w:t>-</w:t>
        </w:r>
        <w:proofErr w:type="spellStart"/>
        <w:r w:rsidRPr="00EC29A6">
          <w:rPr>
            <w:rStyle w:val="a6"/>
            <w:rFonts w:eastAsia="Calibri"/>
            <w:color w:val="auto"/>
            <w:szCs w:val="24"/>
            <w:u w:val="none"/>
            <w:lang w:val="en-US" w:eastAsia="en-US"/>
          </w:rPr>
          <w:t>mordovia</w:t>
        </w:r>
        <w:proofErr w:type="spellEnd"/>
        <w:r w:rsidRPr="00EC29A6">
          <w:rPr>
            <w:rStyle w:val="a6"/>
            <w:rFonts w:eastAsia="Calibri"/>
            <w:color w:val="auto"/>
            <w:szCs w:val="24"/>
            <w:u w:val="none"/>
            <w:lang w:eastAsia="en-US"/>
          </w:rPr>
          <w:t>.</w:t>
        </w:r>
        <w:proofErr w:type="spellStart"/>
        <w:r w:rsidRPr="00EC29A6">
          <w:rPr>
            <w:rStyle w:val="a6"/>
            <w:rFonts w:eastAsia="Calibri"/>
            <w:color w:val="auto"/>
            <w:szCs w:val="24"/>
            <w:u w:val="none"/>
            <w:lang w:val="en-US" w:eastAsia="en-US"/>
          </w:rPr>
          <w:t>ru</w:t>
        </w:r>
        <w:proofErr w:type="spellEnd"/>
      </w:hyperlink>
    </w:p>
    <w:p w:rsidR="004E02CC" w:rsidRPr="00EC29A6" w:rsidRDefault="004E02CC" w:rsidP="004E02CC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</w:p>
    <w:p w:rsidR="00E80122" w:rsidRPr="00EC29A6" w:rsidRDefault="00E80122" w:rsidP="00E80122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b/>
          <w:color w:val="auto"/>
          <w:szCs w:val="24"/>
          <w:lang w:eastAsia="en-US"/>
        </w:rPr>
      </w:pPr>
      <w:r w:rsidRPr="00EC29A6">
        <w:rPr>
          <w:rFonts w:eastAsia="Calibri"/>
          <w:b/>
          <w:color w:val="auto"/>
          <w:szCs w:val="24"/>
          <w:lang w:eastAsia="en-US"/>
        </w:rPr>
        <w:t>Заказчик:</w:t>
      </w:r>
    </w:p>
    <w:bookmarkEnd w:id="0"/>
    <w:p w:rsidR="00864C99" w:rsidRDefault="00864C99" w:rsidP="00E80122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b/>
          <w:color w:val="auto"/>
          <w:szCs w:val="24"/>
          <w:lang w:eastAsia="en-US"/>
        </w:rPr>
      </w:pPr>
    </w:p>
    <w:p w:rsidR="00864C99" w:rsidRDefault="00E80122" w:rsidP="00E80122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b/>
          <w:color w:val="auto"/>
          <w:szCs w:val="24"/>
          <w:lang w:eastAsia="en-US"/>
        </w:rPr>
      </w:pPr>
      <w:r>
        <w:rPr>
          <w:rFonts w:eastAsia="Calibri"/>
          <w:b/>
          <w:color w:val="auto"/>
          <w:szCs w:val="24"/>
          <w:lang w:eastAsia="en-US"/>
        </w:rPr>
        <w:t>_________________________________</w:t>
      </w:r>
    </w:p>
    <w:p w:rsidR="00E80122" w:rsidRDefault="00E80122" w:rsidP="00E80122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b/>
          <w:color w:val="auto"/>
          <w:szCs w:val="24"/>
          <w:lang w:eastAsia="en-US"/>
        </w:rPr>
      </w:pPr>
      <w:r>
        <w:rPr>
          <w:rFonts w:eastAsia="Calibri"/>
          <w:b/>
          <w:color w:val="auto"/>
          <w:szCs w:val="24"/>
          <w:lang w:eastAsia="en-US"/>
        </w:rPr>
        <w:t>_________________________________</w:t>
      </w:r>
    </w:p>
    <w:p w:rsidR="00E80122" w:rsidRDefault="00E80122" w:rsidP="00E80122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b/>
          <w:color w:val="auto"/>
          <w:szCs w:val="24"/>
          <w:lang w:eastAsia="en-US"/>
        </w:rPr>
      </w:pPr>
      <w:r>
        <w:rPr>
          <w:rFonts w:eastAsia="Calibri"/>
          <w:b/>
          <w:color w:val="auto"/>
          <w:szCs w:val="24"/>
          <w:lang w:eastAsia="en-US"/>
        </w:rPr>
        <w:t>__________________________________________________________________</w:t>
      </w:r>
    </w:p>
    <w:p w:rsidR="00E80122" w:rsidRPr="00E80122" w:rsidRDefault="00E80122" w:rsidP="00E80122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b/>
          <w:color w:val="auto"/>
          <w:szCs w:val="24"/>
          <w:lang w:eastAsia="en-US"/>
        </w:rPr>
      </w:pPr>
      <w:r>
        <w:rPr>
          <w:rFonts w:eastAsia="Calibri"/>
          <w:b/>
          <w:color w:val="auto"/>
          <w:szCs w:val="24"/>
          <w:lang w:eastAsia="en-US"/>
        </w:rPr>
        <w:t>__________________________________________________________________</w:t>
      </w:r>
    </w:p>
    <w:p w:rsidR="00041073" w:rsidRDefault="00E80122" w:rsidP="00E80122">
      <w:pPr>
        <w:ind w:left="0" w:firstLine="0"/>
        <w:rPr>
          <w:szCs w:val="24"/>
        </w:rPr>
      </w:pPr>
      <w:r>
        <w:rPr>
          <w:szCs w:val="24"/>
        </w:rPr>
        <w:t>__________________________________________________________________</w:t>
      </w:r>
    </w:p>
    <w:p w:rsidR="00041073" w:rsidRDefault="00E80122" w:rsidP="00E80122">
      <w:pPr>
        <w:ind w:left="0" w:firstLine="0"/>
        <w:rPr>
          <w:szCs w:val="24"/>
        </w:rPr>
      </w:pPr>
      <w:r>
        <w:rPr>
          <w:szCs w:val="24"/>
        </w:rPr>
        <w:t>__________________________________________________________________</w:t>
      </w:r>
    </w:p>
    <w:p w:rsidR="00041073" w:rsidRDefault="00E80122" w:rsidP="00E80122">
      <w:pPr>
        <w:ind w:left="0" w:firstLine="0"/>
        <w:rPr>
          <w:szCs w:val="24"/>
        </w:rPr>
      </w:pPr>
      <w:r>
        <w:rPr>
          <w:szCs w:val="24"/>
        </w:rPr>
        <w:t>__________________________________________________________________</w:t>
      </w:r>
    </w:p>
    <w:sectPr w:rsidR="00041073" w:rsidSect="00CA4A30">
      <w:footerReference w:type="even" r:id="rId10"/>
      <w:footerReference w:type="default" r:id="rId11"/>
      <w:footerReference w:type="first" r:id="rId12"/>
      <w:pgSz w:w="11906" w:h="16838"/>
      <w:pgMar w:top="709" w:right="560" w:bottom="818" w:left="1276" w:header="720" w:footer="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CB7" w:rsidRDefault="00E93CB7">
      <w:pPr>
        <w:spacing w:after="0" w:line="240" w:lineRule="auto"/>
      </w:pPr>
      <w:r>
        <w:separator/>
      </w:r>
    </w:p>
  </w:endnote>
  <w:endnote w:type="continuationSeparator" w:id="0">
    <w:p w:rsidR="00E93CB7" w:rsidRDefault="00E93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BFA" w:rsidRDefault="00FC3BFA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 w:rsidR="00FC3BFA" w:rsidRDefault="00FC3BFA">
    <w:pPr>
      <w:spacing w:after="0" w:line="259" w:lineRule="auto"/>
      <w:ind w:left="0" w:firstLine="0"/>
      <w:jc w:val="left"/>
    </w:pPr>
  </w:p>
  <w:p w:rsidR="00FC3BFA" w:rsidRDefault="00FC3BFA">
    <w:pPr>
      <w:spacing w:after="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BFA" w:rsidRDefault="00FC3BFA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304B5">
      <w:rPr>
        <w:noProof/>
      </w:rPr>
      <w:t>10</w:t>
    </w:r>
    <w:r>
      <w:fldChar w:fldCharType="end"/>
    </w:r>
  </w:p>
  <w:p w:rsidR="00FC3BFA" w:rsidRDefault="00FC3BFA">
    <w:pPr>
      <w:spacing w:after="0" w:line="259" w:lineRule="auto"/>
      <w:ind w:left="0" w:firstLine="0"/>
      <w:jc w:val="left"/>
    </w:pPr>
  </w:p>
  <w:p w:rsidR="00FC3BFA" w:rsidRDefault="00FC3BFA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BFA" w:rsidRDefault="00FC3BFA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 w:rsidR="00FC3BFA" w:rsidRDefault="00FC3BFA">
    <w:pPr>
      <w:spacing w:after="0" w:line="259" w:lineRule="auto"/>
      <w:ind w:left="0" w:firstLine="0"/>
      <w:jc w:val="left"/>
    </w:pPr>
  </w:p>
  <w:p w:rsidR="00FC3BFA" w:rsidRDefault="00FC3BFA">
    <w:pPr>
      <w:spacing w:after="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CB7" w:rsidRDefault="00E93CB7">
      <w:pPr>
        <w:spacing w:after="0" w:line="288" w:lineRule="auto"/>
        <w:ind w:left="0" w:right="3" w:firstLine="427"/>
      </w:pPr>
      <w:r>
        <w:separator/>
      </w:r>
    </w:p>
  </w:footnote>
  <w:footnote w:type="continuationSeparator" w:id="0">
    <w:p w:rsidR="00E93CB7" w:rsidRDefault="00E93CB7">
      <w:pPr>
        <w:spacing w:after="0" w:line="288" w:lineRule="auto"/>
        <w:ind w:left="0" w:right="3" w:firstLine="427"/>
      </w:pPr>
      <w:r>
        <w:continuationSeparator/>
      </w:r>
    </w:p>
  </w:footnote>
  <w:footnote w:id="1">
    <w:p w:rsidR="00394E97" w:rsidRDefault="00394E97" w:rsidP="00394E97">
      <w:pPr>
        <w:pStyle w:val="footnotedescription"/>
        <w:spacing w:line="288" w:lineRule="auto"/>
        <w:ind w:right="3" w:firstLine="427"/>
      </w:pPr>
      <w:r>
        <w:rPr>
          <w:rStyle w:val="footnotemark"/>
        </w:rPr>
        <w:footnoteRef/>
      </w:r>
      <w:r>
        <w:rPr>
          <w:b/>
        </w:rPr>
        <w:t>Сопровождающее лицо</w:t>
      </w:r>
      <w:r>
        <w:t xml:space="preserve"> – физическое, совершеннолетнее, вменяемое, дееспособное лицо, не являющееся Клиентом Учреждения, которому разрешен доступ на территорию Учреждения в целях личного присмотра за ребенком или лицом, с ограниченными возможностями, не имеющее права пользоваться оборудованием Учреждения и его зонами в личных целях. Сопровождающее лицо несет полную ответственность за возможный вред здоровью своего подопечного при пользовании услугами Учреждения.</w:t>
      </w:r>
    </w:p>
    <w:p w:rsidR="00394E97" w:rsidRDefault="00394E97" w:rsidP="00394E97">
      <w:pPr>
        <w:pStyle w:val="footnotedescription"/>
        <w:spacing w:line="259" w:lineRule="auto"/>
        <w:ind w:right="0"/>
        <w:jc w:val="left"/>
      </w:pPr>
    </w:p>
  </w:footnote>
  <w:footnote w:id="2">
    <w:p w:rsidR="00FC3BFA" w:rsidRDefault="00FC3BFA">
      <w:pPr>
        <w:pStyle w:val="footnotedescription"/>
      </w:pPr>
      <w:r>
        <w:rPr>
          <w:rStyle w:val="footnotemark"/>
        </w:rPr>
        <w:footnoteRef/>
      </w:r>
      <w:proofErr w:type="spellStart"/>
      <w:r>
        <w:rPr>
          <w:sz w:val="24"/>
        </w:rPr>
        <w:t>Push</w:t>
      </w:r>
      <w:proofErr w:type="spellEnd"/>
      <w:r>
        <w:rPr>
          <w:sz w:val="24"/>
        </w:rPr>
        <w:t xml:space="preserve">-уведомления — это всплывающие на экране мобильного телефона (смартфона), на котором установлено мобильное приложение, сообщения, которые содержат краткий текст (информацию). Для получения </w:t>
      </w:r>
      <w:proofErr w:type="spellStart"/>
      <w:r>
        <w:rPr>
          <w:sz w:val="24"/>
        </w:rPr>
        <w:t>рush</w:t>
      </w:r>
      <w:proofErr w:type="spellEnd"/>
      <w:r>
        <w:rPr>
          <w:sz w:val="24"/>
        </w:rPr>
        <w:t xml:space="preserve">-уведомления необходимо проверить настойки мобильного телефона и согласиться с их получением. </w:t>
      </w:r>
    </w:p>
  </w:footnote>
  <w:footnote w:id="3">
    <w:p w:rsidR="00FC3BFA" w:rsidRDefault="00FC3BFA">
      <w:pPr>
        <w:pStyle w:val="footnotedescription"/>
        <w:spacing w:line="259" w:lineRule="auto"/>
        <w:ind w:right="0"/>
        <w:jc w:val="left"/>
      </w:pPr>
      <w:r>
        <w:rPr>
          <w:rStyle w:val="footnotemark"/>
        </w:rPr>
        <w:footnoteRef/>
      </w:r>
      <w:r>
        <w:rPr>
          <w:sz w:val="20"/>
        </w:rPr>
        <w:t xml:space="preserve"> п. 4.3.2. СП 3.2.3110-13 "Профилактика энтеробиоза"; п. 11.2.2. СанПиН 3.2.3215-14 </w:t>
      </w:r>
    </w:p>
    <w:p w:rsidR="00FC3BFA" w:rsidRDefault="00FC3BFA">
      <w:pPr>
        <w:pStyle w:val="footnotedescription"/>
        <w:spacing w:line="259" w:lineRule="auto"/>
        <w:ind w:right="0"/>
        <w:jc w:val="lef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95677"/>
    <w:multiLevelType w:val="multilevel"/>
    <w:tmpl w:val="9BB2A6E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345289"/>
    <w:multiLevelType w:val="multilevel"/>
    <w:tmpl w:val="35B48EE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D21368"/>
    <w:multiLevelType w:val="hybridMultilevel"/>
    <w:tmpl w:val="62F02E72"/>
    <w:lvl w:ilvl="0" w:tplc="11A0A6B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925C1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142F2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C809D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C8D2F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7E677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6CBFA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E05B5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96E64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CC0B27"/>
    <w:multiLevelType w:val="multilevel"/>
    <w:tmpl w:val="F4C27832"/>
    <w:lvl w:ilvl="0">
      <w:start w:val="4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F2D8A"/>
    <w:multiLevelType w:val="multilevel"/>
    <w:tmpl w:val="C868D4E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D36CC3"/>
    <w:multiLevelType w:val="multilevel"/>
    <w:tmpl w:val="67E2C89C"/>
    <w:lvl w:ilvl="0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4C0650"/>
    <w:multiLevelType w:val="hybridMultilevel"/>
    <w:tmpl w:val="BFAEF296"/>
    <w:lvl w:ilvl="0" w:tplc="0DCE031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8A1158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3E8D24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FC97AE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DE1452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82D552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7EEAF8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88713E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4A91D8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B71347"/>
    <w:multiLevelType w:val="multilevel"/>
    <w:tmpl w:val="9962C58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561B88"/>
    <w:multiLevelType w:val="hybridMultilevel"/>
    <w:tmpl w:val="ABF8C5FC"/>
    <w:lvl w:ilvl="0" w:tplc="FAE00A38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CA85B4">
      <w:start w:val="1"/>
      <w:numFmt w:val="lowerLetter"/>
      <w:lvlText w:val="%2"/>
      <w:lvlJc w:val="left"/>
      <w:pPr>
        <w:ind w:left="4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901FC6">
      <w:start w:val="1"/>
      <w:numFmt w:val="lowerRoman"/>
      <w:lvlText w:val="%3"/>
      <w:lvlJc w:val="left"/>
      <w:pPr>
        <w:ind w:left="5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48C1B2">
      <w:start w:val="1"/>
      <w:numFmt w:val="decimal"/>
      <w:lvlText w:val="%4"/>
      <w:lvlJc w:val="left"/>
      <w:pPr>
        <w:ind w:left="6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AA5AB6">
      <w:start w:val="1"/>
      <w:numFmt w:val="lowerLetter"/>
      <w:lvlText w:val="%5"/>
      <w:lvlJc w:val="left"/>
      <w:pPr>
        <w:ind w:left="7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9A11B2">
      <w:start w:val="1"/>
      <w:numFmt w:val="lowerRoman"/>
      <w:lvlText w:val="%6"/>
      <w:lvlJc w:val="left"/>
      <w:pPr>
        <w:ind w:left="7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44D768">
      <w:start w:val="1"/>
      <w:numFmt w:val="decimal"/>
      <w:lvlText w:val="%7"/>
      <w:lvlJc w:val="left"/>
      <w:pPr>
        <w:ind w:left="8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FC3902">
      <w:start w:val="1"/>
      <w:numFmt w:val="lowerLetter"/>
      <w:lvlText w:val="%8"/>
      <w:lvlJc w:val="left"/>
      <w:pPr>
        <w:ind w:left="9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403652">
      <w:start w:val="1"/>
      <w:numFmt w:val="lowerRoman"/>
      <w:lvlText w:val="%9"/>
      <w:lvlJc w:val="left"/>
      <w:pPr>
        <w:ind w:left="10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4B66420"/>
    <w:multiLevelType w:val="multilevel"/>
    <w:tmpl w:val="FB0490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58E4B89"/>
    <w:multiLevelType w:val="hybridMultilevel"/>
    <w:tmpl w:val="368012EE"/>
    <w:lvl w:ilvl="0" w:tplc="A6F6BB8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8E9134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520DE8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B8DCDE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A67D14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90FCB2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B2AF4A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B8A220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985C8C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0F166D"/>
    <w:multiLevelType w:val="hybridMultilevel"/>
    <w:tmpl w:val="ECDC4336"/>
    <w:lvl w:ilvl="0" w:tplc="E1FE8B54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985D0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4C53D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EA0E4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4A843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E6109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809F0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C0E0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FEFDF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6ED4EFA"/>
    <w:multiLevelType w:val="multilevel"/>
    <w:tmpl w:val="2C92230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89E48E8"/>
    <w:multiLevelType w:val="multilevel"/>
    <w:tmpl w:val="819CCB8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EE5092D"/>
    <w:multiLevelType w:val="multilevel"/>
    <w:tmpl w:val="8780E1D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10050ED"/>
    <w:multiLevelType w:val="multilevel"/>
    <w:tmpl w:val="A58EEB16"/>
    <w:lvl w:ilvl="0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6B665E9"/>
    <w:multiLevelType w:val="hybridMultilevel"/>
    <w:tmpl w:val="D8DE6B9A"/>
    <w:lvl w:ilvl="0" w:tplc="591E558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F8B1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E4167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044C7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92A2C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E2570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6ACDF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BA417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84942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AC53E5D"/>
    <w:multiLevelType w:val="hybridMultilevel"/>
    <w:tmpl w:val="6128CE8E"/>
    <w:lvl w:ilvl="0" w:tplc="BA1089B4">
      <w:start w:val="1"/>
      <w:numFmt w:val="bullet"/>
      <w:lvlText w:val="-"/>
      <w:lvlJc w:val="left"/>
      <w:pPr>
        <w:ind w:left="1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4A00E2">
      <w:start w:val="1"/>
      <w:numFmt w:val="bullet"/>
      <w:lvlText w:val="o"/>
      <w:lvlJc w:val="left"/>
      <w:pPr>
        <w:ind w:left="2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6A3CEE">
      <w:start w:val="1"/>
      <w:numFmt w:val="bullet"/>
      <w:lvlText w:val="▪"/>
      <w:lvlJc w:val="left"/>
      <w:pPr>
        <w:ind w:left="2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865806">
      <w:start w:val="1"/>
      <w:numFmt w:val="bullet"/>
      <w:lvlText w:val="•"/>
      <w:lvlJc w:val="left"/>
      <w:pPr>
        <w:ind w:left="3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1E9E1A">
      <w:start w:val="1"/>
      <w:numFmt w:val="bullet"/>
      <w:lvlText w:val="o"/>
      <w:lvlJc w:val="left"/>
      <w:pPr>
        <w:ind w:left="4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A4A48E">
      <w:start w:val="1"/>
      <w:numFmt w:val="bullet"/>
      <w:lvlText w:val="▪"/>
      <w:lvlJc w:val="left"/>
      <w:pPr>
        <w:ind w:left="5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E24F0A">
      <w:start w:val="1"/>
      <w:numFmt w:val="bullet"/>
      <w:lvlText w:val="•"/>
      <w:lvlJc w:val="left"/>
      <w:pPr>
        <w:ind w:left="5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FA9182">
      <w:start w:val="1"/>
      <w:numFmt w:val="bullet"/>
      <w:lvlText w:val="o"/>
      <w:lvlJc w:val="left"/>
      <w:pPr>
        <w:ind w:left="6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6A8E0E">
      <w:start w:val="1"/>
      <w:numFmt w:val="bullet"/>
      <w:lvlText w:val="▪"/>
      <w:lvlJc w:val="left"/>
      <w:pPr>
        <w:ind w:left="7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3F35E13"/>
    <w:multiLevelType w:val="multilevel"/>
    <w:tmpl w:val="AD0EA1F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C1738E6"/>
    <w:multiLevelType w:val="multilevel"/>
    <w:tmpl w:val="2FDC53E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0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0" w:hanging="1800"/>
      </w:pPr>
      <w:rPr>
        <w:rFonts w:hint="default"/>
      </w:rPr>
    </w:lvl>
  </w:abstractNum>
  <w:abstractNum w:abstractNumId="20" w15:restartNumberingAfterBreak="0">
    <w:nsid w:val="5E1C26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20409B4"/>
    <w:multiLevelType w:val="multilevel"/>
    <w:tmpl w:val="ECD8AE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2" w15:restartNumberingAfterBreak="0">
    <w:nsid w:val="622A43AD"/>
    <w:multiLevelType w:val="multilevel"/>
    <w:tmpl w:val="07CA3A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3FF7418"/>
    <w:multiLevelType w:val="multilevel"/>
    <w:tmpl w:val="FB0490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55B250D"/>
    <w:multiLevelType w:val="hybridMultilevel"/>
    <w:tmpl w:val="3AF2E902"/>
    <w:lvl w:ilvl="0" w:tplc="B1D0FA5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4C1D44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58A81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401E9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DC137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60EA3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F2040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A2B73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66E12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6C84184"/>
    <w:multiLevelType w:val="multilevel"/>
    <w:tmpl w:val="7282723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6" w15:restartNumberingAfterBreak="0">
    <w:nsid w:val="6D576F3D"/>
    <w:multiLevelType w:val="multilevel"/>
    <w:tmpl w:val="9F82E77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26E2CE3"/>
    <w:multiLevelType w:val="multilevel"/>
    <w:tmpl w:val="8F34372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5742633"/>
    <w:multiLevelType w:val="multilevel"/>
    <w:tmpl w:val="6AD87A6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D730769"/>
    <w:multiLevelType w:val="hybridMultilevel"/>
    <w:tmpl w:val="CFDCE692"/>
    <w:lvl w:ilvl="0" w:tplc="1FB02AE8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1622D6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861FA2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B03D48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46AFEA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A2C02C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B47C14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EE9BCA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A41B6C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17"/>
  </w:num>
  <w:num w:numId="5">
    <w:abstractNumId w:val="1"/>
  </w:num>
  <w:num w:numId="6">
    <w:abstractNumId w:val="12"/>
  </w:num>
  <w:num w:numId="7">
    <w:abstractNumId w:val="27"/>
  </w:num>
  <w:num w:numId="8">
    <w:abstractNumId w:val="14"/>
  </w:num>
  <w:num w:numId="9">
    <w:abstractNumId w:val="13"/>
  </w:num>
  <w:num w:numId="10">
    <w:abstractNumId w:val="11"/>
  </w:num>
  <w:num w:numId="11">
    <w:abstractNumId w:val="24"/>
  </w:num>
  <w:num w:numId="12">
    <w:abstractNumId w:val="2"/>
  </w:num>
  <w:num w:numId="13">
    <w:abstractNumId w:val="5"/>
  </w:num>
  <w:num w:numId="14">
    <w:abstractNumId w:val="15"/>
  </w:num>
  <w:num w:numId="15">
    <w:abstractNumId w:val="7"/>
  </w:num>
  <w:num w:numId="16">
    <w:abstractNumId w:val="10"/>
  </w:num>
  <w:num w:numId="17">
    <w:abstractNumId w:val="29"/>
  </w:num>
  <w:num w:numId="18">
    <w:abstractNumId w:val="8"/>
  </w:num>
  <w:num w:numId="19">
    <w:abstractNumId w:val="21"/>
  </w:num>
  <w:num w:numId="20">
    <w:abstractNumId w:val="3"/>
  </w:num>
  <w:num w:numId="21">
    <w:abstractNumId w:val="23"/>
  </w:num>
  <w:num w:numId="22">
    <w:abstractNumId w:val="9"/>
  </w:num>
  <w:num w:numId="23">
    <w:abstractNumId w:val="19"/>
  </w:num>
  <w:num w:numId="24">
    <w:abstractNumId w:val="18"/>
  </w:num>
  <w:num w:numId="25">
    <w:abstractNumId w:val="26"/>
  </w:num>
  <w:num w:numId="26">
    <w:abstractNumId w:val="0"/>
  </w:num>
  <w:num w:numId="27">
    <w:abstractNumId w:val="28"/>
  </w:num>
  <w:num w:numId="28">
    <w:abstractNumId w:val="20"/>
  </w:num>
  <w:num w:numId="29">
    <w:abstractNumId w:val="2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686"/>
    <w:rsid w:val="000108CE"/>
    <w:rsid w:val="0001184C"/>
    <w:rsid w:val="0002420F"/>
    <w:rsid w:val="00041073"/>
    <w:rsid w:val="00046F31"/>
    <w:rsid w:val="00056903"/>
    <w:rsid w:val="00060B1F"/>
    <w:rsid w:val="00060D82"/>
    <w:rsid w:val="000819D4"/>
    <w:rsid w:val="0008263B"/>
    <w:rsid w:val="00083D41"/>
    <w:rsid w:val="00094B73"/>
    <w:rsid w:val="0009588E"/>
    <w:rsid w:val="000A498E"/>
    <w:rsid w:val="000B1206"/>
    <w:rsid w:val="000D5CF0"/>
    <w:rsid w:val="000E7055"/>
    <w:rsid w:val="00120F63"/>
    <w:rsid w:val="0016351C"/>
    <w:rsid w:val="001766B1"/>
    <w:rsid w:val="0018702C"/>
    <w:rsid w:val="00196F5C"/>
    <w:rsid w:val="001A275B"/>
    <w:rsid w:val="001A686D"/>
    <w:rsid w:val="001B054A"/>
    <w:rsid w:val="001B5D89"/>
    <w:rsid w:val="001E75FD"/>
    <w:rsid w:val="00207686"/>
    <w:rsid w:val="002109F7"/>
    <w:rsid w:val="00213FE3"/>
    <w:rsid w:val="00226B34"/>
    <w:rsid w:val="00233F71"/>
    <w:rsid w:val="002351F4"/>
    <w:rsid w:val="0023622E"/>
    <w:rsid w:val="00240E0D"/>
    <w:rsid w:val="00246B41"/>
    <w:rsid w:val="00246F9E"/>
    <w:rsid w:val="00253110"/>
    <w:rsid w:val="002560BF"/>
    <w:rsid w:val="00257074"/>
    <w:rsid w:val="00261519"/>
    <w:rsid w:val="00281076"/>
    <w:rsid w:val="00282623"/>
    <w:rsid w:val="002C1705"/>
    <w:rsid w:val="002D4B94"/>
    <w:rsid w:val="002E0E08"/>
    <w:rsid w:val="00306A36"/>
    <w:rsid w:val="00312332"/>
    <w:rsid w:val="0033472F"/>
    <w:rsid w:val="00342143"/>
    <w:rsid w:val="00394E97"/>
    <w:rsid w:val="00395958"/>
    <w:rsid w:val="0039715A"/>
    <w:rsid w:val="003A50A6"/>
    <w:rsid w:val="003B6A33"/>
    <w:rsid w:val="003C2D59"/>
    <w:rsid w:val="003C4332"/>
    <w:rsid w:val="003D7F92"/>
    <w:rsid w:val="003E60CD"/>
    <w:rsid w:val="003E76B6"/>
    <w:rsid w:val="003F0159"/>
    <w:rsid w:val="003F29BA"/>
    <w:rsid w:val="00416859"/>
    <w:rsid w:val="0041704D"/>
    <w:rsid w:val="00436D2D"/>
    <w:rsid w:val="00457ABB"/>
    <w:rsid w:val="004603BC"/>
    <w:rsid w:val="00461C75"/>
    <w:rsid w:val="00473999"/>
    <w:rsid w:val="004957BA"/>
    <w:rsid w:val="004B1F86"/>
    <w:rsid w:val="004D2282"/>
    <w:rsid w:val="004E02CC"/>
    <w:rsid w:val="004E05F5"/>
    <w:rsid w:val="004F5012"/>
    <w:rsid w:val="00510EDC"/>
    <w:rsid w:val="00550DC1"/>
    <w:rsid w:val="00570EE5"/>
    <w:rsid w:val="00577372"/>
    <w:rsid w:val="00594EFD"/>
    <w:rsid w:val="005D7821"/>
    <w:rsid w:val="005E045D"/>
    <w:rsid w:val="005E0BC8"/>
    <w:rsid w:val="005E2392"/>
    <w:rsid w:val="00621CC8"/>
    <w:rsid w:val="006411FA"/>
    <w:rsid w:val="006652E1"/>
    <w:rsid w:val="00681316"/>
    <w:rsid w:val="006937D5"/>
    <w:rsid w:val="006B21D7"/>
    <w:rsid w:val="006F75CD"/>
    <w:rsid w:val="00707CCB"/>
    <w:rsid w:val="007140F3"/>
    <w:rsid w:val="007207E0"/>
    <w:rsid w:val="00722191"/>
    <w:rsid w:val="007611B3"/>
    <w:rsid w:val="00763ABB"/>
    <w:rsid w:val="00766F2D"/>
    <w:rsid w:val="007711F6"/>
    <w:rsid w:val="0077127D"/>
    <w:rsid w:val="00777740"/>
    <w:rsid w:val="00777F4F"/>
    <w:rsid w:val="007955F4"/>
    <w:rsid w:val="00795806"/>
    <w:rsid w:val="007A74FB"/>
    <w:rsid w:val="007D61A1"/>
    <w:rsid w:val="007E4D1B"/>
    <w:rsid w:val="007E6ABF"/>
    <w:rsid w:val="007F2967"/>
    <w:rsid w:val="00801488"/>
    <w:rsid w:val="0080624B"/>
    <w:rsid w:val="00814014"/>
    <w:rsid w:val="008217E9"/>
    <w:rsid w:val="0082792F"/>
    <w:rsid w:val="00860919"/>
    <w:rsid w:val="00861A26"/>
    <w:rsid w:val="00864C99"/>
    <w:rsid w:val="00873747"/>
    <w:rsid w:val="00875AAF"/>
    <w:rsid w:val="00895737"/>
    <w:rsid w:val="008A0361"/>
    <w:rsid w:val="008A32B8"/>
    <w:rsid w:val="008B7148"/>
    <w:rsid w:val="008B7450"/>
    <w:rsid w:val="00907EF8"/>
    <w:rsid w:val="0091016C"/>
    <w:rsid w:val="00941CA7"/>
    <w:rsid w:val="00951504"/>
    <w:rsid w:val="00965349"/>
    <w:rsid w:val="009707CB"/>
    <w:rsid w:val="009A6831"/>
    <w:rsid w:val="009D568E"/>
    <w:rsid w:val="009F5634"/>
    <w:rsid w:val="00A02192"/>
    <w:rsid w:val="00A500E4"/>
    <w:rsid w:val="00A53BED"/>
    <w:rsid w:val="00A81900"/>
    <w:rsid w:val="00A919B1"/>
    <w:rsid w:val="00AA0A9A"/>
    <w:rsid w:val="00AB582E"/>
    <w:rsid w:val="00AC1ABE"/>
    <w:rsid w:val="00AD7C0D"/>
    <w:rsid w:val="00AE5829"/>
    <w:rsid w:val="00AF1565"/>
    <w:rsid w:val="00B07184"/>
    <w:rsid w:val="00B07A4D"/>
    <w:rsid w:val="00B16AB1"/>
    <w:rsid w:val="00B25541"/>
    <w:rsid w:val="00B52A26"/>
    <w:rsid w:val="00B53F41"/>
    <w:rsid w:val="00B56D90"/>
    <w:rsid w:val="00B726DC"/>
    <w:rsid w:val="00B93322"/>
    <w:rsid w:val="00BA704C"/>
    <w:rsid w:val="00BC3452"/>
    <w:rsid w:val="00C471A2"/>
    <w:rsid w:val="00C57156"/>
    <w:rsid w:val="00C648D4"/>
    <w:rsid w:val="00C90886"/>
    <w:rsid w:val="00C957BA"/>
    <w:rsid w:val="00CA4A30"/>
    <w:rsid w:val="00CB4679"/>
    <w:rsid w:val="00CE658E"/>
    <w:rsid w:val="00CF1CEE"/>
    <w:rsid w:val="00CF611B"/>
    <w:rsid w:val="00D23047"/>
    <w:rsid w:val="00D261BA"/>
    <w:rsid w:val="00D304B5"/>
    <w:rsid w:val="00D53CDE"/>
    <w:rsid w:val="00D56BA2"/>
    <w:rsid w:val="00D60C5F"/>
    <w:rsid w:val="00D60FBB"/>
    <w:rsid w:val="00D64DAC"/>
    <w:rsid w:val="00D932B4"/>
    <w:rsid w:val="00D9609E"/>
    <w:rsid w:val="00DB4724"/>
    <w:rsid w:val="00DC0B63"/>
    <w:rsid w:val="00DE087C"/>
    <w:rsid w:val="00DE59E3"/>
    <w:rsid w:val="00DF60EA"/>
    <w:rsid w:val="00E011FF"/>
    <w:rsid w:val="00E119FD"/>
    <w:rsid w:val="00E46429"/>
    <w:rsid w:val="00E478E2"/>
    <w:rsid w:val="00E50774"/>
    <w:rsid w:val="00E80122"/>
    <w:rsid w:val="00E877EA"/>
    <w:rsid w:val="00E92E6F"/>
    <w:rsid w:val="00E93CB7"/>
    <w:rsid w:val="00EB18F8"/>
    <w:rsid w:val="00EC29A6"/>
    <w:rsid w:val="00EC4A84"/>
    <w:rsid w:val="00EF58CB"/>
    <w:rsid w:val="00F15225"/>
    <w:rsid w:val="00F2344D"/>
    <w:rsid w:val="00F34165"/>
    <w:rsid w:val="00F3523E"/>
    <w:rsid w:val="00F55C6E"/>
    <w:rsid w:val="00F66675"/>
    <w:rsid w:val="00F82251"/>
    <w:rsid w:val="00F85068"/>
    <w:rsid w:val="00F86FBE"/>
    <w:rsid w:val="00F97E91"/>
    <w:rsid w:val="00FA129F"/>
    <w:rsid w:val="00FB58B4"/>
    <w:rsid w:val="00FC3BFA"/>
    <w:rsid w:val="00FE4DDD"/>
    <w:rsid w:val="00FE683C"/>
    <w:rsid w:val="00FF3B04"/>
    <w:rsid w:val="00FF5229"/>
    <w:rsid w:val="00FF7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6997C"/>
  <w15:docId w15:val="{CCECAE12-BF8D-4116-92BC-0E6193A9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60EA"/>
    <w:pPr>
      <w:spacing w:after="11" w:line="268" w:lineRule="auto"/>
      <w:ind w:left="678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DF60EA"/>
    <w:pPr>
      <w:keepNext/>
      <w:keepLines/>
      <w:numPr>
        <w:numId w:val="18"/>
      </w:numPr>
      <w:spacing w:after="0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F60EA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a"/>
    <w:link w:val="footnotedescriptionChar"/>
    <w:hidden/>
    <w:rsid w:val="00DF60EA"/>
    <w:pPr>
      <w:spacing w:after="0" w:line="280" w:lineRule="auto"/>
      <w:ind w:right="2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DF60EA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sid w:val="00DF60EA"/>
    <w:rPr>
      <w:rFonts w:ascii="Calibri" w:eastAsia="Calibri" w:hAnsi="Calibri" w:cs="Calibri"/>
      <w:color w:val="000000"/>
      <w:sz w:val="20"/>
      <w:vertAlign w:val="superscript"/>
    </w:rPr>
  </w:style>
  <w:style w:type="paragraph" w:styleId="a3">
    <w:name w:val="List Paragraph"/>
    <w:basedOn w:val="a"/>
    <w:uiPriority w:val="34"/>
    <w:qFormat/>
    <w:rsid w:val="005D7821"/>
    <w:pPr>
      <w:ind w:left="720"/>
      <w:contextualSpacing/>
    </w:pPr>
  </w:style>
  <w:style w:type="paragraph" w:customStyle="1" w:styleId="Standard">
    <w:name w:val="Standard"/>
    <w:rsid w:val="003F29BA"/>
    <w:pPr>
      <w:suppressAutoHyphens/>
      <w:autoSpaceDN w:val="0"/>
      <w:spacing w:after="80" w:line="240" w:lineRule="auto"/>
      <w:textAlignment w:val="baseline"/>
    </w:pPr>
    <w:rPr>
      <w:rFonts w:ascii="Arial" w:eastAsia="Arial" w:hAnsi="Arial" w:cs="Arial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3C2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D59"/>
    <w:rPr>
      <w:rFonts w:ascii="Segoe UI" w:eastAsia="Times New Roman" w:hAnsi="Segoe UI" w:cs="Segoe UI"/>
      <w:color w:val="000000"/>
      <w:sz w:val="18"/>
      <w:szCs w:val="18"/>
    </w:rPr>
  </w:style>
  <w:style w:type="character" w:styleId="a6">
    <w:name w:val="Hyperlink"/>
    <w:basedOn w:val="a0"/>
    <w:uiPriority w:val="99"/>
    <w:unhideWhenUsed/>
    <w:rsid w:val="00060B1F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E02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class-nn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lympic-rm.ru/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acewalking@e-mordovi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4916</Words>
  <Characters>28023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Ермолаев Дмитрий Вячеславович</dc:creator>
  <cp:lastModifiedBy>Наталья Давыдова</cp:lastModifiedBy>
  <cp:revision>2</cp:revision>
  <cp:lastPrinted>2021-04-19T12:20:00Z</cp:lastPrinted>
  <dcterms:created xsi:type="dcterms:W3CDTF">2023-11-02T06:47:00Z</dcterms:created>
  <dcterms:modified xsi:type="dcterms:W3CDTF">2023-11-02T06:47:00Z</dcterms:modified>
</cp:coreProperties>
</file>